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595B" w14:textId="77777777" w:rsidR="00A51A4A" w:rsidRPr="004C189D" w:rsidRDefault="00A51A4A" w:rsidP="00A51A4A">
      <w:pPr>
        <w:rPr>
          <w:rFonts w:asciiTheme="minorHAnsi" w:hAnsiTheme="minorHAnsi" w:cstheme="minorHAnsi"/>
          <w:sz w:val="22"/>
          <w:szCs w:val="22"/>
        </w:rPr>
      </w:pPr>
    </w:p>
    <w:p w14:paraId="3EAECE3A" w14:textId="5EC87B9A" w:rsidR="00A51A4A" w:rsidRPr="004C189D" w:rsidRDefault="00E15E46" w:rsidP="00CB4654">
      <w:pPr>
        <w:jc w:val="center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C3AADB8" wp14:editId="2CF58423">
            <wp:extent cx="6127437" cy="756000"/>
            <wp:effectExtent l="0" t="0" r="6985" b="635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437" cy="75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2A5C90" w14:textId="77777777" w:rsidR="00ED7BBC" w:rsidRPr="004C189D" w:rsidRDefault="00ED7BBC" w:rsidP="00A51A4A">
      <w:pPr>
        <w:rPr>
          <w:rFonts w:asciiTheme="minorHAnsi" w:hAnsiTheme="minorHAnsi" w:cstheme="minorHAnsi"/>
          <w:sz w:val="22"/>
          <w:szCs w:val="22"/>
        </w:rPr>
      </w:pPr>
    </w:p>
    <w:p w14:paraId="1B2DE3D2" w14:textId="77777777" w:rsidR="00567463" w:rsidRPr="004C189D" w:rsidRDefault="00567463" w:rsidP="00DF681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firstLine="709"/>
        <w:rPr>
          <w:rFonts w:asciiTheme="minorHAnsi" w:hAnsiTheme="minorHAnsi" w:cstheme="minorHAnsi"/>
          <w:sz w:val="22"/>
          <w:szCs w:val="22"/>
        </w:rPr>
      </w:pPr>
    </w:p>
    <w:p w14:paraId="4A89AB28" w14:textId="77777777" w:rsidR="00567463" w:rsidRPr="004C189D" w:rsidRDefault="0077419F" w:rsidP="00DF681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clear" w:pos="9432"/>
          <w:tab w:val="center" w:pos="4819"/>
          <w:tab w:val="left" w:pos="8891"/>
          <w:tab w:val="right" w:pos="9638"/>
        </w:tabs>
        <w:rPr>
          <w:rFonts w:asciiTheme="minorHAnsi" w:hAnsiTheme="minorHAnsi" w:cstheme="minorHAnsi"/>
          <w:sz w:val="28"/>
          <w:szCs w:val="28"/>
          <w:u w:val="none"/>
        </w:rPr>
      </w:pPr>
      <w:r w:rsidRPr="004C189D">
        <w:rPr>
          <w:rFonts w:asciiTheme="minorHAnsi" w:hAnsiTheme="minorHAnsi" w:cstheme="minorHAnsi"/>
          <w:sz w:val="28"/>
          <w:szCs w:val="28"/>
          <w:u w:val="none"/>
        </w:rPr>
        <w:tab/>
      </w:r>
      <w:r w:rsidR="00367C24" w:rsidRPr="004C189D">
        <w:rPr>
          <w:rFonts w:asciiTheme="minorHAnsi" w:hAnsiTheme="minorHAnsi" w:cstheme="minorHAnsi"/>
          <w:sz w:val="28"/>
          <w:szCs w:val="28"/>
          <w:u w:val="none"/>
        </w:rPr>
        <w:t>ZA</w:t>
      </w:r>
      <w:r w:rsidR="000D7442" w:rsidRPr="004C189D">
        <w:rPr>
          <w:rFonts w:asciiTheme="minorHAnsi" w:hAnsiTheme="minorHAnsi" w:cstheme="minorHAnsi"/>
          <w:sz w:val="28"/>
          <w:szCs w:val="28"/>
          <w:u w:val="none"/>
        </w:rPr>
        <w:t>PROSZENIE DO ZŁOŻENIA</w:t>
      </w:r>
      <w:r w:rsidR="00367C24" w:rsidRPr="004C189D">
        <w:rPr>
          <w:rFonts w:asciiTheme="minorHAnsi" w:hAnsiTheme="minorHAnsi" w:cstheme="minorHAnsi"/>
          <w:sz w:val="28"/>
          <w:szCs w:val="28"/>
          <w:u w:val="none"/>
        </w:rPr>
        <w:t xml:space="preserve"> OFER</w:t>
      </w:r>
      <w:r w:rsidR="000D7442" w:rsidRPr="004C189D">
        <w:rPr>
          <w:rFonts w:asciiTheme="minorHAnsi" w:hAnsiTheme="minorHAnsi" w:cstheme="minorHAnsi"/>
          <w:sz w:val="28"/>
          <w:szCs w:val="28"/>
          <w:u w:val="none"/>
        </w:rPr>
        <w:t>TY</w:t>
      </w:r>
      <w:r w:rsidRPr="004C189D">
        <w:rPr>
          <w:rFonts w:asciiTheme="minorHAnsi" w:hAnsiTheme="minorHAnsi" w:cstheme="minorHAnsi"/>
          <w:sz w:val="28"/>
          <w:szCs w:val="28"/>
          <w:u w:val="none"/>
        </w:rPr>
        <w:tab/>
      </w:r>
      <w:r w:rsidR="00497541" w:rsidRPr="004C189D">
        <w:rPr>
          <w:rFonts w:asciiTheme="minorHAnsi" w:hAnsiTheme="minorHAnsi" w:cstheme="minorHAnsi"/>
          <w:sz w:val="28"/>
          <w:szCs w:val="28"/>
          <w:u w:val="none"/>
        </w:rPr>
        <w:tab/>
      </w:r>
    </w:p>
    <w:p w14:paraId="1E77FC65" w14:textId="77777777" w:rsidR="0003538A" w:rsidRPr="004C189D" w:rsidRDefault="0003538A" w:rsidP="00DF6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rFonts w:asciiTheme="minorHAnsi" w:hAnsiTheme="minorHAnsi" w:cstheme="minorHAnsi"/>
          <w:sz w:val="22"/>
          <w:szCs w:val="22"/>
        </w:rPr>
      </w:pPr>
    </w:p>
    <w:p w14:paraId="7C1A6084" w14:textId="77777777" w:rsidR="00567463" w:rsidRPr="004C189D" w:rsidRDefault="00567463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AF5A024" w14:textId="77777777" w:rsidR="00567463" w:rsidRPr="004C189D" w:rsidRDefault="00567463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50FBE03E" w14:textId="77777777" w:rsidR="00D47326" w:rsidRPr="004C189D" w:rsidRDefault="00D47326" w:rsidP="00D47326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C189D">
        <w:rPr>
          <w:rFonts w:asciiTheme="minorHAnsi" w:hAnsiTheme="minorHAnsi" w:cstheme="minorHAnsi"/>
          <w:b/>
          <w:color w:val="000000"/>
          <w:sz w:val="24"/>
          <w:szCs w:val="24"/>
        </w:rPr>
        <w:t>ZAMAWIAJĄCY:</w:t>
      </w:r>
    </w:p>
    <w:p w14:paraId="69D6913F" w14:textId="77777777" w:rsidR="00D47326" w:rsidRPr="004C189D" w:rsidRDefault="00D47326" w:rsidP="00D47326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78F1F36" w14:textId="77777777" w:rsidR="00D47326" w:rsidRPr="004C189D" w:rsidRDefault="00D47326" w:rsidP="00D47326">
      <w:pPr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C189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Powiatowy Urząd Pracy w Gryfinie, </w:t>
      </w:r>
    </w:p>
    <w:p w14:paraId="78AD4816" w14:textId="77777777" w:rsidR="00D47326" w:rsidRPr="004C189D" w:rsidRDefault="00D47326" w:rsidP="00D47326">
      <w:pPr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C189D">
        <w:rPr>
          <w:rFonts w:asciiTheme="minorHAnsi" w:hAnsiTheme="minorHAnsi" w:cstheme="minorHAnsi"/>
          <w:bCs/>
          <w:color w:val="000000"/>
          <w:sz w:val="24"/>
          <w:szCs w:val="24"/>
        </w:rPr>
        <w:t>ul. Sprzymierzonych 1, 74-100 Gryfino</w:t>
      </w:r>
    </w:p>
    <w:p w14:paraId="2AB35C4B" w14:textId="77777777" w:rsidR="00D47326" w:rsidRPr="004C189D" w:rsidRDefault="00D47326" w:rsidP="00D47326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DE87D17" w14:textId="77777777" w:rsidR="00D47326" w:rsidRPr="004C189D" w:rsidRDefault="00D47326" w:rsidP="00D47326">
      <w:pPr>
        <w:pStyle w:val="Tekstpodstawowy3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4C189D">
        <w:rPr>
          <w:rFonts w:asciiTheme="minorHAnsi" w:hAnsiTheme="minorHAnsi" w:cstheme="minorHAnsi"/>
          <w:color w:val="000000"/>
          <w:sz w:val="24"/>
          <w:szCs w:val="24"/>
        </w:rPr>
        <w:t xml:space="preserve">ZAPRASZA DO ZŁOŻENIA OFERTY </w:t>
      </w:r>
    </w:p>
    <w:p w14:paraId="1B13BF03" w14:textId="77777777" w:rsidR="00D47326" w:rsidRPr="004C189D" w:rsidRDefault="00D47326" w:rsidP="00D47326">
      <w:pPr>
        <w:pStyle w:val="Tekstpodstawowy3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4C189D">
        <w:rPr>
          <w:rFonts w:asciiTheme="minorHAnsi" w:hAnsiTheme="minorHAnsi" w:cstheme="minorHAnsi"/>
          <w:color w:val="000000"/>
          <w:sz w:val="24"/>
          <w:szCs w:val="24"/>
        </w:rPr>
        <w:t xml:space="preserve">w postępowaniu prowadzonym na zasadach obowiązujących przy zamówieniach </w:t>
      </w:r>
    </w:p>
    <w:p w14:paraId="5F939FE5" w14:textId="6319EA1C" w:rsidR="00D47326" w:rsidRPr="004C189D" w:rsidRDefault="00D47326" w:rsidP="00D47326">
      <w:pPr>
        <w:pStyle w:val="Tekstpodstawowy3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4C189D">
        <w:rPr>
          <w:rFonts w:asciiTheme="minorHAnsi" w:hAnsiTheme="minorHAnsi" w:cstheme="minorHAnsi"/>
          <w:color w:val="000000"/>
          <w:sz w:val="24"/>
          <w:szCs w:val="24"/>
        </w:rPr>
        <w:t xml:space="preserve">poniżej 130 tysięcy złotych </w:t>
      </w:r>
    </w:p>
    <w:p w14:paraId="4A381BFC" w14:textId="77777777" w:rsidR="00014F2D" w:rsidRPr="004C189D" w:rsidRDefault="00014F2D" w:rsidP="00014F2D">
      <w:pPr>
        <w:pStyle w:val="Tekstpodstawowy3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E32506D" w14:textId="77777777" w:rsidR="006F7B3D" w:rsidRDefault="00014F2D" w:rsidP="00014F2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105500217"/>
      <w:r w:rsidRPr="004C189D">
        <w:rPr>
          <w:rFonts w:asciiTheme="minorHAnsi" w:hAnsiTheme="minorHAnsi" w:cstheme="minorHAnsi"/>
          <w:b/>
          <w:sz w:val="28"/>
          <w:szCs w:val="28"/>
        </w:rPr>
        <w:t xml:space="preserve">na szkolenie </w:t>
      </w:r>
    </w:p>
    <w:p w14:paraId="588C2F55" w14:textId="03701716" w:rsidR="00014F2D" w:rsidRPr="004C189D" w:rsidRDefault="00014F2D" w:rsidP="00014F2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C189D">
        <w:rPr>
          <w:rFonts w:asciiTheme="minorHAnsi" w:hAnsiTheme="minorHAnsi" w:cstheme="minorHAnsi"/>
          <w:b/>
          <w:sz w:val="28"/>
          <w:szCs w:val="28"/>
        </w:rPr>
        <w:t>„</w:t>
      </w:r>
      <w:bookmarkStart w:id="1" w:name="_Hlk2767134"/>
      <w:r w:rsidR="00B6518A">
        <w:rPr>
          <w:rFonts w:asciiTheme="minorHAnsi" w:hAnsiTheme="minorHAnsi" w:cstheme="minorHAnsi"/>
          <w:b/>
          <w:sz w:val="28"/>
          <w:szCs w:val="28"/>
        </w:rPr>
        <w:t>Sprzedawca z obsługą kasy fiskalnej</w:t>
      </w:r>
      <w:r w:rsidR="0059176E" w:rsidRPr="004C189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4026C" w:rsidRPr="004C189D">
        <w:rPr>
          <w:rFonts w:asciiTheme="minorHAnsi" w:hAnsiTheme="minorHAnsi" w:cstheme="minorHAnsi"/>
          <w:b/>
          <w:sz w:val="28"/>
          <w:szCs w:val="28"/>
        </w:rPr>
        <w:t xml:space="preserve"> dla</w:t>
      </w:r>
      <w:r w:rsidR="00DF6814" w:rsidRPr="004C189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33EB8">
        <w:rPr>
          <w:rFonts w:asciiTheme="minorHAnsi" w:hAnsiTheme="minorHAnsi" w:cstheme="minorHAnsi"/>
          <w:b/>
          <w:sz w:val="28"/>
          <w:szCs w:val="28"/>
        </w:rPr>
        <w:t>8</w:t>
      </w:r>
      <w:r w:rsidR="00DF6814" w:rsidRPr="004C189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4026C" w:rsidRPr="004C189D">
        <w:rPr>
          <w:rFonts w:asciiTheme="minorHAnsi" w:hAnsiTheme="minorHAnsi" w:cstheme="minorHAnsi"/>
          <w:b/>
          <w:sz w:val="28"/>
          <w:szCs w:val="28"/>
        </w:rPr>
        <w:t xml:space="preserve"> osób</w:t>
      </w:r>
      <w:r w:rsidR="00C21484" w:rsidRPr="004C189D">
        <w:rPr>
          <w:rFonts w:asciiTheme="minorHAnsi" w:hAnsiTheme="minorHAnsi" w:cstheme="minorHAnsi"/>
          <w:b/>
          <w:sz w:val="28"/>
          <w:szCs w:val="28"/>
        </w:rPr>
        <w:t xml:space="preserve"> w ramach RPO WZ</w:t>
      </w:r>
      <w:r w:rsidRPr="004C189D">
        <w:rPr>
          <w:rFonts w:asciiTheme="minorHAnsi" w:hAnsiTheme="minorHAnsi" w:cstheme="minorHAnsi"/>
          <w:b/>
          <w:sz w:val="28"/>
          <w:szCs w:val="28"/>
        </w:rPr>
        <w:t>”</w:t>
      </w:r>
    </w:p>
    <w:p w14:paraId="1500AE71" w14:textId="45CBEC04" w:rsidR="00014F2D" w:rsidRPr="004C189D" w:rsidRDefault="00E15E46" w:rsidP="00014F2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189D">
        <w:rPr>
          <w:rFonts w:asciiTheme="minorHAnsi" w:hAnsiTheme="minorHAnsi" w:cstheme="minorHAnsi"/>
          <w:b/>
          <w:sz w:val="22"/>
          <w:szCs w:val="22"/>
        </w:rPr>
        <w:t>Usługi szkolenia zawodowego -KOD CPV 80530000-8</w:t>
      </w:r>
    </w:p>
    <w:bookmarkEnd w:id="0"/>
    <w:bookmarkEnd w:id="1"/>
    <w:p w14:paraId="57E929EA" w14:textId="6B445098" w:rsidR="000D2514" w:rsidRDefault="000D2514">
      <w:pPr>
        <w:pStyle w:val="Stopka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D4BFBF" w14:textId="1ACCC4DA" w:rsidR="006F7B3D" w:rsidRDefault="006F7B3D">
      <w:pPr>
        <w:pStyle w:val="Stopka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CA89718" w14:textId="2AB93A87" w:rsidR="006F7B3D" w:rsidRDefault="006F7B3D">
      <w:pPr>
        <w:pStyle w:val="Stopka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F071979" w14:textId="6E68F4EC" w:rsidR="006F7B3D" w:rsidRDefault="006F7B3D">
      <w:pPr>
        <w:pStyle w:val="Stopka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B88E3E4" w14:textId="5D9B79DE" w:rsidR="006F7B3D" w:rsidRDefault="006F7B3D">
      <w:pPr>
        <w:pStyle w:val="Stopka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9F23E6" w14:textId="6430F7C2" w:rsidR="006F7B3D" w:rsidRDefault="006F7B3D">
      <w:pPr>
        <w:pStyle w:val="Stopka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59DB913" w14:textId="4ED1E172" w:rsidR="006F7B3D" w:rsidRDefault="006F7B3D">
      <w:pPr>
        <w:pStyle w:val="Stopka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4C2C08F" w14:textId="1E62083D" w:rsidR="006F7B3D" w:rsidRDefault="006F7B3D">
      <w:pPr>
        <w:pStyle w:val="Stopka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1E2E148" w14:textId="67E947D1" w:rsidR="006F7B3D" w:rsidRDefault="006F7B3D">
      <w:pPr>
        <w:pStyle w:val="Stopka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B7513C2" w14:textId="5583FCD3" w:rsidR="006F7B3D" w:rsidRDefault="006F7B3D">
      <w:pPr>
        <w:pStyle w:val="Stopka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3871487" w14:textId="302B4BC5" w:rsidR="006F7B3D" w:rsidRDefault="006F7B3D">
      <w:pPr>
        <w:pStyle w:val="Stopka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8069E69" w14:textId="00F7CD75" w:rsidR="006F7B3D" w:rsidRDefault="006F7B3D">
      <w:pPr>
        <w:pStyle w:val="Stopka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D91B488" w14:textId="19C793A3" w:rsidR="006F7B3D" w:rsidRDefault="006F7B3D">
      <w:pPr>
        <w:pStyle w:val="Stopka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8778512" w14:textId="3C38C780" w:rsidR="006F7B3D" w:rsidRDefault="006F7B3D">
      <w:pPr>
        <w:pStyle w:val="Stopka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94A49AC" w14:textId="61F932F5" w:rsidR="006F7B3D" w:rsidRDefault="006F7B3D">
      <w:pPr>
        <w:pStyle w:val="Stopka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24DB4A" w14:textId="10FD6A25" w:rsidR="006F7B3D" w:rsidRDefault="006F7B3D">
      <w:pPr>
        <w:pStyle w:val="Stopka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4DDD31F" w14:textId="2CF9499E" w:rsidR="006F7B3D" w:rsidRDefault="006F7B3D">
      <w:pPr>
        <w:pStyle w:val="Stopka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28A07D0" w14:textId="345AB977" w:rsidR="006F7B3D" w:rsidRDefault="006F7B3D">
      <w:pPr>
        <w:pStyle w:val="Stopka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789CA4C" w14:textId="1C2284B4" w:rsidR="006F7B3D" w:rsidRDefault="006F7B3D">
      <w:pPr>
        <w:pStyle w:val="Stopka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3499E9E" w14:textId="6A56FA33" w:rsidR="006F7B3D" w:rsidRDefault="006F7B3D">
      <w:pPr>
        <w:pStyle w:val="Stopka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5C95876" w14:textId="385369DB" w:rsidR="006F7B3D" w:rsidRDefault="006F7B3D">
      <w:pPr>
        <w:pStyle w:val="Stopka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310B8DE" w14:textId="63911355" w:rsidR="006F7B3D" w:rsidRDefault="006F7B3D">
      <w:pPr>
        <w:pStyle w:val="Stopka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F9F994A" w14:textId="77777777" w:rsidR="006F7B3D" w:rsidRPr="004C189D" w:rsidRDefault="006F7B3D">
      <w:pPr>
        <w:pStyle w:val="Stopka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B39CBE3" w14:textId="75318DC9" w:rsidR="00567463" w:rsidRPr="003B0013" w:rsidRDefault="00567463" w:rsidP="00665C07">
      <w:pPr>
        <w:pStyle w:val="Nagwek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AEEF3" w:themeFill="accent5" w:themeFillTint="33"/>
        <w:tabs>
          <w:tab w:val="left" w:pos="184"/>
          <w:tab w:val="left" w:pos="837"/>
        </w:tabs>
        <w:jc w:val="left"/>
        <w:rPr>
          <w:rFonts w:asciiTheme="minorHAnsi" w:hAnsiTheme="minorHAnsi" w:cstheme="minorHAnsi"/>
          <w:szCs w:val="22"/>
        </w:rPr>
      </w:pPr>
      <w:r w:rsidRPr="003B0013">
        <w:rPr>
          <w:rFonts w:asciiTheme="minorHAnsi" w:hAnsiTheme="minorHAnsi" w:cstheme="minorHAnsi"/>
          <w:szCs w:val="22"/>
        </w:rPr>
        <w:t xml:space="preserve">ROZDZIAŁ I  </w:t>
      </w:r>
      <w:r w:rsidR="002C7995" w:rsidRPr="003B0013">
        <w:rPr>
          <w:rFonts w:asciiTheme="minorHAnsi" w:hAnsiTheme="minorHAnsi" w:cstheme="minorHAnsi"/>
          <w:szCs w:val="22"/>
        </w:rPr>
        <w:t>OPIS PRZEDMIOTU ZAMÓWIENIA</w:t>
      </w:r>
    </w:p>
    <w:p w14:paraId="534FAC37" w14:textId="77777777" w:rsidR="00CE6139" w:rsidRPr="004C189D" w:rsidRDefault="00CE6139" w:rsidP="00A206A0">
      <w:pPr>
        <w:rPr>
          <w:rFonts w:asciiTheme="minorHAnsi" w:hAnsiTheme="minorHAnsi" w:cstheme="minorHAnsi"/>
          <w:bCs/>
          <w:sz w:val="22"/>
          <w:szCs w:val="22"/>
        </w:rPr>
      </w:pPr>
    </w:p>
    <w:p w14:paraId="0F8BE1CC" w14:textId="38C89DED" w:rsidR="00163D36" w:rsidRPr="001F4CA6" w:rsidRDefault="007F6AFC" w:rsidP="004C189D">
      <w:pPr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 xml:space="preserve">Przedmiotem zamówienia jest  przeprowadzenie szkolenia </w:t>
      </w:r>
      <w:bookmarkStart w:id="2" w:name="_Hlk105500256"/>
      <w:r w:rsidR="004A0D4E">
        <w:rPr>
          <w:rFonts w:asciiTheme="minorHAnsi" w:hAnsiTheme="minorHAnsi" w:cstheme="minorHAnsi"/>
          <w:b/>
          <w:sz w:val="22"/>
          <w:szCs w:val="22"/>
        </w:rPr>
        <w:t>Sprzedawca z obsługą kasy fiskalnej</w:t>
      </w:r>
      <w:r w:rsidR="004C189D" w:rsidRPr="001F4CA6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="004C189D" w:rsidRPr="001F4CA6">
        <w:rPr>
          <w:rFonts w:asciiTheme="minorHAnsi" w:hAnsiTheme="minorHAnsi" w:cstheme="minorHAnsi"/>
          <w:sz w:val="22"/>
          <w:szCs w:val="22"/>
        </w:rPr>
        <w:t xml:space="preserve">- </w:t>
      </w:r>
      <w:r w:rsidR="00433EB8" w:rsidRPr="001F4CA6">
        <w:rPr>
          <w:rFonts w:asciiTheme="minorHAnsi" w:hAnsiTheme="minorHAnsi" w:cstheme="minorHAnsi"/>
          <w:b/>
          <w:sz w:val="22"/>
          <w:szCs w:val="22"/>
        </w:rPr>
        <w:t>80</w:t>
      </w:r>
      <w:r w:rsidR="00163D36" w:rsidRPr="001F4CA6">
        <w:rPr>
          <w:rFonts w:asciiTheme="minorHAnsi" w:hAnsiTheme="minorHAnsi" w:cstheme="minorHAnsi"/>
          <w:b/>
          <w:sz w:val="22"/>
          <w:szCs w:val="22"/>
        </w:rPr>
        <w:t xml:space="preserve"> godz.</w:t>
      </w:r>
      <w:r w:rsidR="00163D36" w:rsidRPr="001F4CA6">
        <w:rPr>
          <w:rFonts w:asciiTheme="minorHAnsi" w:hAnsiTheme="minorHAnsi" w:cstheme="minorHAnsi"/>
          <w:sz w:val="22"/>
          <w:szCs w:val="22"/>
        </w:rPr>
        <w:t xml:space="preserve"> dla </w:t>
      </w:r>
      <w:r w:rsidR="00433EB8" w:rsidRPr="001F4CA6">
        <w:rPr>
          <w:rFonts w:asciiTheme="minorHAnsi" w:hAnsiTheme="minorHAnsi" w:cstheme="minorHAnsi"/>
          <w:b/>
          <w:sz w:val="22"/>
          <w:szCs w:val="22"/>
        </w:rPr>
        <w:t>8</w:t>
      </w:r>
      <w:r w:rsidR="00163D36" w:rsidRPr="001F4CA6">
        <w:rPr>
          <w:rFonts w:asciiTheme="minorHAnsi" w:hAnsiTheme="minorHAnsi" w:cstheme="minorHAnsi"/>
          <w:b/>
          <w:sz w:val="22"/>
          <w:szCs w:val="22"/>
        </w:rPr>
        <w:t xml:space="preserve"> osób bezrobotnych </w:t>
      </w:r>
      <w:r w:rsidR="00163D36" w:rsidRPr="001F4CA6">
        <w:rPr>
          <w:rFonts w:asciiTheme="minorHAnsi" w:hAnsiTheme="minorHAnsi" w:cstheme="minorHAnsi"/>
          <w:sz w:val="22"/>
          <w:szCs w:val="22"/>
        </w:rPr>
        <w:t>finansowane  w ramach</w:t>
      </w:r>
      <w:r w:rsidR="00163D36" w:rsidRPr="001F4C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63D36" w:rsidRPr="001F4CA6">
        <w:rPr>
          <w:rFonts w:asciiTheme="minorHAnsi" w:hAnsiTheme="minorHAnsi" w:cstheme="minorHAnsi"/>
          <w:sz w:val="22"/>
          <w:szCs w:val="22"/>
        </w:rPr>
        <w:t xml:space="preserve">projektu </w:t>
      </w:r>
      <w:bookmarkStart w:id="3" w:name="_Hlk33426467"/>
      <w:r w:rsidR="00163D36" w:rsidRPr="001F4CA6">
        <w:rPr>
          <w:rFonts w:asciiTheme="minorHAnsi" w:hAnsiTheme="minorHAnsi" w:cstheme="minorHAnsi"/>
          <w:b/>
          <w:i/>
          <w:sz w:val="22"/>
          <w:szCs w:val="22"/>
        </w:rPr>
        <w:t>Aktywizacja osób pozostających bez pracy w wieku 30 lat i więcej, w szczególności znajdujących się w trudnej sytuacji na rynku pracy w powiecie gryfińskim VI</w:t>
      </w:r>
      <w:r w:rsidR="00163D36" w:rsidRPr="001F4CA6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3"/>
      <w:r w:rsidR="00163D36" w:rsidRPr="001F4CA6">
        <w:rPr>
          <w:rFonts w:asciiTheme="minorHAnsi" w:hAnsiTheme="minorHAnsi" w:cstheme="minorHAnsi"/>
          <w:sz w:val="22"/>
          <w:szCs w:val="22"/>
        </w:rPr>
        <w:t>współfinansowanym ze środków Unii Europejskiej z Europejskiego Funduszu Społecznego w ramach Regionalnego Programu Operacyjnego Województwa Zachodniopomorskiego 2014 –2020.</w:t>
      </w:r>
    </w:p>
    <w:p w14:paraId="2B45FE96" w14:textId="0461F793" w:rsidR="00C94DDE" w:rsidRPr="001F4CA6" w:rsidRDefault="00C94DDE" w:rsidP="00C94DDE">
      <w:pPr>
        <w:rPr>
          <w:rFonts w:asciiTheme="minorHAnsi" w:hAnsiTheme="minorHAnsi" w:cstheme="minorHAnsi"/>
          <w:sz w:val="22"/>
          <w:szCs w:val="22"/>
        </w:rPr>
      </w:pPr>
    </w:p>
    <w:p w14:paraId="7AABB275" w14:textId="6CB7DD09" w:rsidR="00163D36" w:rsidRPr="001F4CA6" w:rsidRDefault="006F7B3D" w:rsidP="00163D3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Szkolenie skierowane jest do osób</w:t>
      </w:r>
      <w:r w:rsidR="00163D36" w:rsidRPr="001F4CA6">
        <w:rPr>
          <w:rFonts w:asciiTheme="minorHAnsi" w:hAnsiTheme="minorHAnsi" w:cstheme="minorHAnsi"/>
          <w:sz w:val="22"/>
          <w:szCs w:val="22"/>
        </w:rPr>
        <w:t xml:space="preserve">, </w:t>
      </w:r>
      <w:r w:rsidR="00163D36" w:rsidRPr="001F4CA6">
        <w:rPr>
          <w:rFonts w:asciiTheme="minorHAnsi" w:hAnsiTheme="minorHAnsi" w:cstheme="minorHAnsi"/>
          <w:b/>
          <w:sz w:val="22"/>
          <w:szCs w:val="22"/>
          <w:u w:val="single"/>
        </w:rPr>
        <w:t>które ukończyły 30 rok życia</w:t>
      </w:r>
      <w:r w:rsidR="00163D36" w:rsidRPr="001F4CA6">
        <w:rPr>
          <w:rFonts w:asciiTheme="minorHAnsi" w:hAnsiTheme="minorHAnsi" w:cstheme="minorHAnsi"/>
          <w:sz w:val="22"/>
          <w:szCs w:val="22"/>
        </w:rPr>
        <w:t xml:space="preserve">  i znajdują się w szczególnej sytuacji na rynku pracy tj. spełniają jeden z poniższych warunków: </w:t>
      </w:r>
    </w:p>
    <w:p w14:paraId="27EA316F" w14:textId="77777777" w:rsidR="00163D36" w:rsidRPr="001F4CA6" w:rsidRDefault="00163D36" w:rsidP="004434A6">
      <w:pPr>
        <w:pStyle w:val="Akapitzlist"/>
        <w:numPr>
          <w:ilvl w:val="0"/>
          <w:numId w:val="32"/>
        </w:numPr>
        <w:ind w:left="567" w:hanging="425"/>
        <w:rPr>
          <w:rFonts w:asciiTheme="minorHAnsi" w:hAnsiTheme="minorHAnsi" w:cstheme="minorHAnsi"/>
        </w:rPr>
      </w:pPr>
      <w:r w:rsidRPr="001F4CA6">
        <w:rPr>
          <w:rFonts w:asciiTheme="minorHAnsi" w:hAnsiTheme="minorHAnsi" w:cstheme="minorHAnsi"/>
        </w:rPr>
        <w:t xml:space="preserve">są osobami w wieku 50 lat i więcej, </w:t>
      </w:r>
    </w:p>
    <w:p w14:paraId="5E773DC6" w14:textId="77777777" w:rsidR="00163D36" w:rsidRPr="001F4CA6" w:rsidRDefault="00163D36" w:rsidP="004434A6">
      <w:pPr>
        <w:pStyle w:val="Akapitzlist"/>
        <w:numPr>
          <w:ilvl w:val="0"/>
          <w:numId w:val="32"/>
        </w:numPr>
        <w:ind w:left="567" w:hanging="425"/>
        <w:rPr>
          <w:rFonts w:asciiTheme="minorHAnsi" w:hAnsiTheme="minorHAnsi" w:cstheme="minorHAnsi"/>
        </w:rPr>
      </w:pPr>
      <w:r w:rsidRPr="001F4CA6">
        <w:rPr>
          <w:rFonts w:asciiTheme="minorHAnsi" w:hAnsiTheme="minorHAnsi" w:cstheme="minorHAnsi"/>
        </w:rPr>
        <w:t>są kobietami,</w:t>
      </w:r>
    </w:p>
    <w:p w14:paraId="1F89B597" w14:textId="77777777" w:rsidR="00163D36" w:rsidRPr="001F4CA6" w:rsidRDefault="00163D36" w:rsidP="004434A6">
      <w:pPr>
        <w:pStyle w:val="Akapitzlist"/>
        <w:numPr>
          <w:ilvl w:val="0"/>
          <w:numId w:val="32"/>
        </w:numPr>
        <w:ind w:left="567" w:hanging="425"/>
        <w:rPr>
          <w:rFonts w:asciiTheme="minorHAnsi" w:hAnsiTheme="minorHAnsi" w:cstheme="minorHAnsi"/>
        </w:rPr>
      </w:pPr>
      <w:r w:rsidRPr="001F4CA6">
        <w:rPr>
          <w:rFonts w:asciiTheme="minorHAnsi" w:hAnsiTheme="minorHAnsi" w:cstheme="minorHAnsi"/>
        </w:rPr>
        <w:t xml:space="preserve">są osobami z orzeczonym stopniem niepełnosprawności, </w:t>
      </w:r>
    </w:p>
    <w:p w14:paraId="01082179" w14:textId="77777777" w:rsidR="00163D36" w:rsidRPr="001F4CA6" w:rsidRDefault="00163D36" w:rsidP="004434A6">
      <w:pPr>
        <w:pStyle w:val="Akapitzlist"/>
        <w:numPr>
          <w:ilvl w:val="0"/>
          <w:numId w:val="32"/>
        </w:numPr>
        <w:ind w:left="567" w:hanging="425"/>
        <w:rPr>
          <w:rFonts w:asciiTheme="minorHAnsi" w:hAnsiTheme="minorHAnsi" w:cstheme="minorHAnsi"/>
        </w:rPr>
      </w:pPr>
      <w:r w:rsidRPr="001F4CA6">
        <w:rPr>
          <w:rFonts w:asciiTheme="minorHAnsi" w:hAnsiTheme="minorHAnsi" w:cstheme="minorHAnsi"/>
        </w:rPr>
        <w:t>są osobami pozostającymi bez zatrudnienia nieprzerwanie przez okres powyżej 12 miesięcy,</w:t>
      </w:r>
    </w:p>
    <w:p w14:paraId="2FF8DA9A" w14:textId="77777777" w:rsidR="00163D36" w:rsidRPr="001F4CA6" w:rsidRDefault="00163D36" w:rsidP="004434A6">
      <w:pPr>
        <w:pStyle w:val="Akapitzlist"/>
        <w:numPr>
          <w:ilvl w:val="0"/>
          <w:numId w:val="32"/>
        </w:numPr>
        <w:ind w:left="567" w:hanging="425"/>
        <w:rPr>
          <w:rFonts w:asciiTheme="minorHAnsi" w:hAnsiTheme="minorHAnsi" w:cstheme="minorHAnsi"/>
        </w:rPr>
      </w:pPr>
      <w:r w:rsidRPr="001F4CA6">
        <w:rPr>
          <w:rFonts w:asciiTheme="minorHAnsi" w:hAnsiTheme="minorHAnsi" w:cstheme="minorHAnsi"/>
        </w:rPr>
        <w:t>są osobami posiadającymi wykształcenie niższe niż policealne;</w:t>
      </w:r>
    </w:p>
    <w:p w14:paraId="4B9193FE" w14:textId="12D64BFD" w:rsidR="00804FD8" w:rsidRPr="001F4CA6" w:rsidRDefault="00804FD8" w:rsidP="004434A6">
      <w:pPr>
        <w:pStyle w:val="Akapitzlist"/>
        <w:numPr>
          <w:ilvl w:val="0"/>
          <w:numId w:val="32"/>
        </w:numPr>
        <w:ind w:left="567" w:hanging="425"/>
        <w:rPr>
          <w:rFonts w:asciiTheme="minorHAnsi" w:hAnsiTheme="minorHAnsi" w:cstheme="minorHAnsi"/>
        </w:rPr>
      </w:pPr>
      <w:r w:rsidRPr="001F4CA6">
        <w:rPr>
          <w:rFonts w:asciiTheme="minorHAnsi" w:hAnsiTheme="minorHAnsi" w:cstheme="minorHAnsi"/>
        </w:rPr>
        <w:t xml:space="preserve">są mężczyznami w wieku 30-49 lat (dotyczy tylko szkoleń i dotacji) </w:t>
      </w:r>
    </w:p>
    <w:p w14:paraId="746587CE" w14:textId="77777777" w:rsidR="003E2D4C" w:rsidRPr="001F4CA6" w:rsidRDefault="003E2D4C" w:rsidP="00F17ADF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617E098" w14:textId="55CF77B4" w:rsidR="00970897" w:rsidRPr="001F4CA6" w:rsidRDefault="00970897" w:rsidP="003B001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 xml:space="preserve">Szkolenie skierowane jest do w/w grupy docelowej, u której zdiagnozowano potrzebę przeszkolenia w  zakresie: </w:t>
      </w:r>
      <w:r w:rsidRPr="001F4CA6">
        <w:rPr>
          <w:rFonts w:asciiTheme="minorHAnsi" w:hAnsiTheme="minorHAnsi" w:cstheme="minorHAnsi"/>
          <w:b/>
          <w:sz w:val="22"/>
          <w:szCs w:val="22"/>
        </w:rPr>
        <w:t>„</w:t>
      </w:r>
      <w:r w:rsidR="00163B11">
        <w:rPr>
          <w:rFonts w:asciiTheme="minorHAnsi" w:hAnsiTheme="minorHAnsi" w:cstheme="minorHAnsi"/>
          <w:b/>
          <w:sz w:val="22"/>
          <w:szCs w:val="22"/>
        </w:rPr>
        <w:t>Sprzedawca z obsługą kasy fiskalnej</w:t>
      </w:r>
      <w:r w:rsidRPr="001F4CA6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1F4CA6">
        <w:rPr>
          <w:rFonts w:asciiTheme="minorHAnsi" w:hAnsiTheme="minorHAnsi" w:cstheme="minorHAnsi"/>
          <w:sz w:val="22"/>
          <w:szCs w:val="22"/>
        </w:rPr>
        <w:t>.</w:t>
      </w:r>
    </w:p>
    <w:p w14:paraId="0D1023AE" w14:textId="77777777" w:rsidR="00676B0F" w:rsidRPr="001F4CA6" w:rsidRDefault="00676B0F" w:rsidP="0053208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4" w:name="_Hlk105500363"/>
    </w:p>
    <w:p w14:paraId="1D8F172E" w14:textId="77777777" w:rsidR="00B31882" w:rsidRPr="001F4CA6" w:rsidRDefault="00B31882" w:rsidP="00B3188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F4CA6">
        <w:rPr>
          <w:rFonts w:asciiTheme="minorHAnsi" w:hAnsiTheme="minorHAnsi" w:cstheme="minorHAnsi"/>
          <w:b/>
          <w:sz w:val="22"/>
          <w:szCs w:val="22"/>
          <w:u w:val="single"/>
        </w:rPr>
        <w:t>PROGRAM SZKOLENIA:</w:t>
      </w:r>
    </w:p>
    <w:p w14:paraId="1578EF4B" w14:textId="278C82A7" w:rsidR="00B31882" w:rsidRPr="001F4CA6" w:rsidRDefault="00B31882" w:rsidP="004434A6">
      <w:pPr>
        <w:pStyle w:val="Tekstpodstawowy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F4CA6">
        <w:rPr>
          <w:rFonts w:asciiTheme="minorHAnsi" w:hAnsiTheme="minorHAnsi" w:cstheme="minorHAnsi"/>
          <w:szCs w:val="22"/>
        </w:rPr>
        <w:t>Program szkolenia powinien być przygotowany zgodnie z Rozporządzeniem Ministra Edukacji Narodowej z dnia 19 marca 2019r. w sprawie kształcenia ustawicznego w formach pozaszkolnych (Dz.U.2019r. poz.652), oraz opracowany w oparciu o  §71 ust. 3 Rozporządzenia Ministra Pracy i Polityki Społecznej z dnia 14 maja 2014r. w sprawie szczegółowych warunków realizacji oraz trybu i sposobów prowadzenia usług rynku pracy (Dz.U.2014r. poz.667 ).</w:t>
      </w:r>
    </w:p>
    <w:p w14:paraId="33A68B6F" w14:textId="77777777" w:rsidR="006F7B3D" w:rsidRPr="008E563A" w:rsidRDefault="006F7B3D" w:rsidP="006F7B3D">
      <w:pPr>
        <w:pStyle w:val="Akapitzlist"/>
        <w:numPr>
          <w:ilvl w:val="0"/>
          <w:numId w:val="30"/>
        </w:numPr>
        <w:rPr>
          <w:rFonts w:asciiTheme="minorHAnsi" w:eastAsia="Times New Roman" w:hAnsiTheme="minorHAnsi" w:cstheme="minorHAnsi"/>
          <w:lang w:eastAsia="pl-PL"/>
        </w:rPr>
      </w:pPr>
      <w:r w:rsidRPr="008E563A">
        <w:rPr>
          <w:rFonts w:asciiTheme="minorHAnsi" w:eastAsia="Times New Roman" w:hAnsiTheme="minorHAnsi" w:cstheme="minorHAnsi"/>
          <w:lang w:eastAsia="pl-PL"/>
        </w:rPr>
        <w:t xml:space="preserve">Na każdego uczestnika powinno przypadać </w:t>
      </w:r>
      <w:r>
        <w:rPr>
          <w:rFonts w:asciiTheme="minorHAnsi" w:eastAsia="Times New Roman" w:hAnsiTheme="minorHAnsi" w:cstheme="minorHAnsi"/>
          <w:b/>
          <w:bCs/>
          <w:lang w:eastAsia="pl-PL"/>
        </w:rPr>
        <w:t>80</w:t>
      </w:r>
      <w:r w:rsidRPr="008E563A">
        <w:rPr>
          <w:rFonts w:asciiTheme="minorHAnsi" w:eastAsia="Times New Roman" w:hAnsiTheme="minorHAnsi" w:cstheme="minorHAnsi"/>
          <w:b/>
          <w:bCs/>
          <w:lang w:eastAsia="pl-PL"/>
        </w:rPr>
        <w:t xml:space="preserve"> godz</w:t>
      </w:r>
      <w:r w:rsidRPr="008E563A">
        <w:rPr>
          <w:rFonts w:asciiTheme="minorHAnsi" w:eastAsia="Times New Roman" w:hAnsiTheme="minorHAnsi" w:cstheme="minorHAnsi"/>
          <w:lang w:eastAsia="pl-PL"/>
        </w:rPr>
        <w:t xml:space="preserve">. </w:t>
      </w:r>
      <w:r w:rsidRPr="008E563A">
        <w:rPr>
          <w:rFonts w:asciiTheme="minorHAnsi" w:eastAsia="Times New Roman" w:hAnsiTheme="minorHAnsi" w:cstheme="minorHAnsi"/>
          <w:b/>
          <w:bCs/>
          <w:lang w:eastAsia="pl-PL"/>
        </w:rPr>
        <w:t>zegarowych</w:t>
      </w:r>
      <w:r w:rsidRPr="008E563A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F27388">
        <w:rPr>
          <w:rFonts w:asciiTheme="minorHAnsi" w:eastAsia="Times New Roman" w:hAnsiTheme="minorHAnsi" w:cstheme="minorHAnsi"/>
          <w:b/>
          <w:bCs/>
          <w:lang w:eastAsia="pl-PL"/>
        </w:rPr>
        <w:t>zajęć obejmujących zajęcia teoretyczne, praktyczne oraz egzamin</w:t>
      </w:r>
      <w:r>
        <w:rPr>
          <w:rFonts w:asciiTheme="minorHAnsi" w:eastAsia="Times New Roman" w:hAnsiTheme="minorHAnsi" w:cstheme="minorHAnsi"/>
          <w:lang w:eastAsia="pl-PL"/>
        </w:rPr>
        <w:t xml:space="preserve"> (</w:t>
      </w:r>
      <w:r w:rsidRPr="008E563A">
        <w:rPr>
          <w:rFonts w:asciiTheme="minorHAnsi" w:eastAsia="Times New Roman" w:hAnsiTheme="minorHAnsi" w:cstheme="minorHAnsi"/>
          <w:lang w:eastAsia="pl-PL"/>
        </w:rPr>
        <w:t xml:space="preserve">w tym minimum </w:t>
      </w:r>
      <w:r w:rsidRPr="008E563A">
        <w:rPr>
          <w:rFonts w:asciiTheme="minorHAnsi" w:eastAsia="Times New Roman" w:hAnsiTheme="minorHAnsi" w:cstheme="minorHAnsi"/>
          <w:b/>
          <w:bCs/>
          <w:lang w:eastAsia="pl-PL"/>
        </w:rPr>
        <w:t>30  godzin</w:t>
      </w:r>
      <w:r w:rsidRPr="008E563A">
        <w:rPr>
          <w:rFonts w:asciiTheme="minorHAnsi" w:eastAsia="Times New Roman" w:hAnsiTheme="minorHAnsi" w:cstheme="minorHAnsi"/>
          <w:lang w:eastAsia="pl-PL"/>
        </w:rPr>
        <w:t xml:space="preserve"> powinny stanowić </w:t>
      </w:r>
      <w:r w:rsidRPr="008E563A">
        <w:rPr>
          <w:rFonts w:asciiTheme="minorHAnsi" w:eastAsia="Times New Roman" w:hAnsiTheme="minorHAnsi" w:cstheme="minorHAnsi"/>
          <w:b/>
          <w:bCs/>
          <w:lang w:eastAsia="pl-PL"/>
        </w:rPr>
        <w:t>zajęcia praktyczne</w:t>
      </w:r>
      <w:r>
        <w:rPr>
          <w:rFonts w:asciiTheme="minorHAnsi" w:eastAsia="Times New Roman" w:hAnsiTheme="minorHAnsi" w:cstheme="minorHAnsi"/>
          <w:b/>
          <w:bCs/>
          <w:lang w:eastAsia="pl-PL"/>
        </w:rPr>
        <w:t>)</w:t>
      </w:r>
      <w:r w:rsidRPr="008E563A">
        <w:rPr>
          <w:rFonts w:asciiTheme="minorHAnsi" w:eastAsia="Times New Roman" w:hAnsiTheme="minorHAnsi" w:cstheme="minorHAnsi"/>
          <w:b/>
          <w:bCs/>
          <w:lang w:eastAsia="pl-PL"/>
        </w:rPr>
        <w:t>, obejmując</w:t>
      </w:r>
      <w:r>
        <w:rPr>
          <w:rFonts w:asciiTheme="minorHAnsi" w:eastAsia="Times New Roman" w:hAnsiTheme="minorHAnsi" w:cstheme="minorHAnsi"/>
          <w:b/>
          <w:bCs/>
          <w:lang w:eastAsia="pl-PL"/>
        </w:rPr>
        <w:t>ych</w:t>
      </w:r>
      <w:r w:rsidRPr="008E563A">
        <w:rPr>
          <w:rFonts w:asciiTheme="minorHAnsi" w:eastAsia="Times New Roman" w:hAnsiTheme="minorHAnsi" w:cstheme="minorHAnsi"/>
          <w:lang w:eastAsia="pl-PL"/>
        </w:rPr>
        <w:t>:</w:t>
      </w:r>
    </w:p>
    <w:p w14:paraId="550D8121" w14:textId="01CC539C" w:rsidR="00AD5F3F" w:rsidRPr="00A43FC0" w:rsidRDefault="00AD5F3F" w:rsidP="004434A6">
      <w:pPr>
        <w:pStyle w:val="Akapitzlist"/>
        <w:numPr>
          <w:ilvl w:val="0"/>
          <w:numId w:val="55"/>
        </w:numPr>
        <w:rPr>
          <w:rFonts w:asciiTheme="minorHAnsi" w:hAnsiTheme="minorHAnsi" w:cstheme="minorHAnsi"/>
          <w:b/>
        </w:rPr>
      </w:pPr>
      <w:r w:rsidRPr="00A43FC0">
        <w:rPr>
          <w:rFonts w:asciiTheme="minorHAnsi" w:hAnsiTheme="minorHAnsi" w:cstheme="minorHAnsi"/>
          <w:b/>
        </w:rPr>
        <w:t>Technika obsługi klienta</w:t>
      </w:r>
    </w:p>
    <w:p w14:paraId="021FA875" w14:textId="5D30AA76" w:rsidR="00AD5F3F" w:rsidRPr="00A43FC0" w:rsidRDefault="00AD5F3F" w:rsidP="004434A6">
      <w:pPr>
        <w:pStyle w:val="Akapitzlist"/>
        <w:numPr>
          <w:ilvl w:val="1"/>
          <w:numId w:val="55"/>
        </w:numPr>
        <w:ind w:left="1134" w:hanging="283"/>
        <w:rPr>
          <w:rFonts w:asciiTheme="minorHAnsi" w:hAnsiTheme="minorHAnsi" w:cstheme="minorHAnsi"/>
        </w:rPr>
      </w:pPr>
      <w:r w:rsidRPr="00A43FC0">
        <w:rPr>
          <w:rFonts w:asciiTheme="minorHAnsi" w:hAnsiTheme="minorHAnsi" w:cstheme="minorHAnsi"/>
        </w:rPr>
        <w:t xml:space="preserve"> marketing w handlu</w:t>
      </w:r>
    </w:p>
    <w:p w14:paraId="138E3F56" w14:textId="381E4DD2" w:rsidR="00AD5F3F" w:rsidRPr="00A43FC0" w:rsidRDefault="00AD5F3F" w:rsidP="004434A6">
      <w:pPr>
        <w:pStyle w:val="Akapitzlist"/>
        <w:numPr>
          <w:ilvl w:val="1"/>
          <w:numId w:val="55"/>
        </w:numPr>
        <w:ind w:left="1134" w:hanging="283"/>
        <w:rPr>
          <w:rFonts w:asciiTheme="minorHAnsi" w:hAnsiTheme="minorHAnsi" w:cstheme="minorHAnsi"/>
        </w:rPr>
      </w:pPr>
      <w:r w:rsidRPr="00A43FC0">
        <w:rPr>
          <w:rFonts w:asciiTheme="minorHAnsi" w:hAnsiTheme="minorHAnsi" w:cstheme="minorHAnsi"/>
        </w:rPr>
        <w:t xml:space="preserve"> obsługa klienta w punkcie sprzedaży</w:t>
      </w:r>
    </w:p>
    <w:p w14:paraId="53208DE0" w14:textId="649F2CCD" w:rsidR="00AD5F3F" w:rsidRPr="00A43FC0" w:rsidRDefault="00B72345" w:rsidP="004434A6">
      <w:pPr>
        <w:pStyle w:val="Akapitzlist"/>
        <w:numPr>
          <w:ilvl w:val="1"/>
          <w:numId w:val="55"/>
        </w:numPr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D5F3F" w:rsidRPr="00A43FC0">
        <w:rPr>
          <w:rFonts w:asciiTheme="minorHAnsi" w:hAnsiTheme="minorHAnsi" w:cstheme="minorHAnsi"/>
        </w:rPr>
        <w:t>formy i techniki sprzedaży</w:t>
      </w:r>
    </w:p>
    <w:p w14:paraId="22EFADBB" w14:textId="4AAF5D7E" w:rsidR="00AD5F3F" w:rsidRPr="00A43FC0" w:rsidRDefault="00B72345" w:rsidP="004434A6">
      <w:pPr>
        <w:pStyle w:val="Akapitzlist"/>
        <w:numPr>
          <w:ilvl w:val="1"/>
          <w:numId w:val="55"/>
        </w:numPr>
        <w:shd w:val="clear" w:color="auto" w:fill="FFFFFF"/>
        <w:spacing w:line="252" w:lineRule="exact"/>
        <w:ind w:left="1134" w:right="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D5F3F" w:rsidRPr="00A43FC0">
        <w:rPr>
          <w:rFonts w:asciiTheme="minorHAnsi" w:hAnsiTheme="minorHAnsi" w:cstheme="minorHAnsi"/>
        </w:rPr>
        <w:t xml:space="preserve"> komunikacja z klientem</w:t>
      </w:r>
    </w:p>
    <w:p w14:paraId="5FE8B33A" w14:textId="77777777" w:rsidR="00AD5F3F" w:rsidRPr="00A43FC0" w:rsidRDefault="00AD5F3F" w:rsidP="004434A6">
      <w:pPr>
        <w:pStyle w:val="Akapitzlist"/>
        <w:numPr>
          <w:ilvl w:val="0"/>
          <w:numId w:val="55"/>
        </w:numPr>
        <w:rPr>
          <w:rFonts w:asciiTheme="minorHAnsi" w:hAnsiTheme="minorHAnsi" w:cstheme="minorHAnsi"/>
          <w:b/>
        </w:rPr>
      </w:pPr>
      <w:r w:rsidRPr="00A43FC0">
        <w:rPr>
          <w:rFonts w:asciiTheme="minorHAnsi" w:hAnsiTheme="minorHAnsi" w:cstheme="minorHAnsi"/>
          <w:b/>
        </w:rPr>
        <w:t>Obsługa kas fiskalnych</w:t>
      </w:r>
    </w:p>
    <w:p w14:paraId="7D309F2B" w14:textId="44A28390" w:rsidR="00AD5F3F" w:rsidRPr="00A43FC0" w:rsidRDefault="00AD5F3F" w:rsidP="004434A6">
      <w:pPr>
        <w:pStyle w:val="Akapitzlist"/>
        <w:numPr>
          <w:ilvl w:val="1"/>
          <w:numId w:val="55"/>
        </w:numPr>
        <w:ind w:left="1134" w:hanging="283"/>
        <w:rPr>
          <w:rFonts w:asciiTheme="minorHAnsi" w:hAnsiTheme="minorHAnsi" w:cstheme="minorHAnsi"/>
        </w:rPr>
      </w:pPr>
      <w:r w:rsidRPr="00A43FC0">
        <w:rPr>
          <w:rFonts w:asciiTheme="minorHAnsi" w:hAnsiTheme="minorHAnsi" w:cstheme="minorHAnsi"/>
        </w:rPr>
        <w:t xml:space="preserve"> budowa i eksploatacja kas fiskalnych</w:t>
      </w:r>
    </w:p>
    <w:p w14:paraId="4D57326D" w14:textId="202F17D5" w:rsidR="00AD5F3F" w:rsidRPr="00A43FC0" w:rsidRDefault="00B72345" w:rsidP="004434A6">
      <w:pPr>
        <w:pStyle w:val="Akapitzlist"/>
        <w:numPr>
          <w:ilvl w:val="1"/>
          <w:numId w:val="55"/>
        </w:numPr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D5F3F" w:rsidRPr="00A43FC0">
        <w:rPr>
          <w:rFonts w:asciiTheme="minorHAnsi" w:hAnsiTheme="minorHAnsi" w:cstheme="minorHAnsi"/>
        </w:rPr>
        <w:t>obsługa kas fiskalnych</w:t>
      </w:r>
    </w:p>
    <w:p w14:paraId="2536588A" w14:textId="31E0096B" w:rsidR="00AD5F3F" w:rsidRPr="00A43FC0" w:rsidRDefault="00B72345" w:rsidP="004434A6">
      <w:pPr>
        <w:pStyle w:val="Akapitzlist"/>
        <w:numPr>
          <w:ilvl w:val="1"/>
          <w:numId w:val="55"/>
        </w:numPr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D5F3F" w:rsidRPr="00A43FC0">
        <w:rPr>
          <w:rFonts w:asciiTheme="minorHAnsi" w:hAnsiTheme="minorHAnsi" w:cstheme="minorHAnsi"/>
        </w:rPr>
        <w:t xml:space="preserve">zasady programowania kas fiskalnych </w:t>
      </w:r>
    </w:p>
    <w:p w14:paraId="30EF70EA" w14:textId="77777777" w:rsidR="00AD5F3F" w:rsidRPr="00A11168" w:rsidRDefault="00AD5F3F" w:rsidP="004434A6">
      <w:pPr>
        <w:pStyle w:val="Akapitzlist"/>
        <w:numPr>
          <w:ilvl w:val="0"/>
          <w:numId w:val="55"/>
        </w:numPr>
        <w:rPr>
          <w:rFonts w:asciiTheme="minorHAnsi" w:hAnsiTheme="minorHAnsi" w:cstheme="minorHAnsi"/>
          <w:b/>
        </w:rPr>
      </w:pPr>
      <w:r w:rsidRPr="00A11168">
        <w:rPr>
          <w:rFonts w:asciiTheme="minorHAnsi" w:hAnsiTheme="minorHAnsi" w:cstheme="minorHAnsi"/>
          <w:b/>
        </w:rPr>
        <w:t>Zasady GHP i GMP oraz system HACCP,</w:t>
      </w:r>
    </w:p>
    <w:p w14:paraId="6CCB7F1F" w14:textId="4E5FFDC8" w:rsidR="00AD5F3F" w:rsidRPr="00765F9F" w:rsidRDefault="00AD5F3F" w:rsidP="004434A6">
      <w:pPr>
        <w:pStyle w:val="Akapitzlist"/>
        <w:numPr>
          <w:ilvl w:val="0"/>
          <w:numId w:val="55"/>
        </w:numPr>
        <w:rPr>
          <w:rFonts w:asciiTheme="minorHAnsi" w:hAnsiTheme="minorHAnsi" w:cstheme="minorHAnsi"/>
          <w:b/>
        </w:rPr>
      </w:pPr>
      <w:r w:rsidRPr="00765F9F">
        <w:rPr>
          <w:rFonts w:asciiTheme="minorHAnsi" w:hAnsiTheme="minorHAnsi" w:cstheme="minorHAnsi"/>
          <w:b/>
        </w:rPr>
        <w:t>Obsługa komputera oraz programu do fakturowania</w:t>
      </w:r>
    </w:p>
    <w:p w14:paraId="55D8B85A" w14:textId="57B01EC1" w:rsidR="00AD5F3F" w:rsidRPr="00A43FC0" w:rsidRDefault="00B72345" w:rsidP="004434A6">
      <w:pPr>
        <w:pStyle w:val="Akapitzlist"/>
        <w:numPr>
          <w:ilvl w:val="0"/>
          <w:numId w:val="5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D5F3F" w:rsidRPr="00A43FC0">
        <w:rPr>
          <w:rFonts w:asciiTheme="minorHAnsi" w:hAnsiTheme="minorHAnsi" w:cstheme="minorHAnsi"/>
        </w:rPr>
        <w:t>podstawy obsługi komputera</w:t>
      </w:r>
    </w:p>
    <w:p w14:paraId="76254AB4" w14:textId="1A98B805" w:rsidR="00AD5F3F" w:rsidRPr="00A43FC0" w:rsidRDefault="00AD5F3F" w:rsidP="004434A6">
      <w:pPr>
        <w:pStyle w:val="Akapitzlist"/>
        <w:numPr>
          <w:ilvl w:val="0"/>
          <w:numId w:val="56"/>
        </w:numPr>
        <w:rPr>
          <w:rFonts w:asciiTheme="minorHAnsi" w:hAnsiTheme="minorHAnsi" w:cstheme="minorHAnsi"/>
        </w:rPr>
      </w:pPr>
      <w:r w:rsidRPr="00A43FC0">
        <w:rPr>
          <w:rFonts w:asciiTheme="minorHAnsi" w:hAnsiTheme="minorHAnsi" w:cstheme="minorHAnsi"/>
        </w:rPr>
        <w:t xml:space="preserve"> system operacyjny Windows</w:t>
      </w:r>
    </w:p>
    <w:p w14:paraId="0FAFDED1" w14:textId="59B31810" w:rsidR="00AD5F3F" w:rsidRPr="00A43FC0" w:rsidRDefault="00B72345" w:rsidP="004434A6">
      <w:pPr>
        <w:pStyle w:val="Akapitzlist"/>
        <w:numPr>
          <w:ilvl w:val="0"/>
          <w:numId w:val="5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D5F3F" w:rsidRPr="00A43FC0">
        <w:rPr>
          <w:rFonts w:asciiTheme="minorHAnsi" w:hAnsiTheme="minorHAnsi" w:cstheme="minorHAnsi"/>
        </w:rPr>
        <w:t xml:space="preserve"> MS Office, Excel, Outlook  </w:t>
      </w:r>
    </w:p>
    <w:p w14:paraId="6903C27A" w14:textId="331411F1" w:rsidR="00AD5F3F" w:rsidRPr="00A43FC0" w:rsidRDefault="00AD5F3F" w:rsidP="004434A6">
      <w:pPr>
        <w:pStyle w:val="Akapitzlist"/>
        <w:numPr>
          <w:ilvl w:val="0"/>
          <w:numId w:val="56"/>
        </w:numPr>
        <w:rPr>
          <w:rFonts w:asciiTheme="minorHAnsi" w:hAnsiTheme="minorHAnsi" w:cstheme="minorHAnsi"/>
        </w:rPr>
      </w:pPr>
      <w:r w:rsidRPr="00A43FC0">
        <w:rPr>
          <w:rFonts w:asciiTheme="minorHAnsi" w:hAnsiTheme="minorHAnsi" w:cstheme="minorHAnsi"/>
        </w:rPr>
        <w:t>obsługa programu do fakturowania</w:t>
      </w:r>
      <w:r w:rsidR="00765F9F">
        <w:rPr>
          <w:rFonts w:asciiTheme="minorHAnsi" w:hAnsiTheme="minorHAnsi" w:cstheme="minorHAnsi"/>
        </w:rPr>
        <w:t xml:space="preserve"> </w:t>
      </w:r>
      <w:r w:rsidRPr="00A43FC0">
        <w:rPr>
          <w:rFonts w:asciiTheme="minorHAnsi" w:hAnsiTheme="minorHAnsi" w:cstheme="minorHAnsi"/>
        </w:rPr>
        <w:t xml:space="preserve">  </w:t>
      </w:r>
    </w:p>
    <w:p w14:paraId="5048B842" w14:textId="63B05DC3" w:rsidR="00AD5F3F" w:rsidRPr="00765F9F" w:rsidRDefault="00AD5F3F" w:rsidP="004434A6">
      <w:pPr>
        <w:pStyle w:val="Akapitzlist"/>
        <w:numPr>
          <w:ilvl w:val="0"/>
          <w:numId w:val="55"/>
        </w:numPr>
        <w:rPr>
          <w:rFonts w:asciiTheme="minorHAnsi" w:hAnsiTheme="minorHAnsi" w:cstheme="minorHAnsi"/>
          <w:b/>
        </w:rPr>
      </w:pPr>
      <w:r w:rsidRPr="00765F9F">
        <w:rPr>
          <w:rFonts w:asciiTheme="minorHAnsi" w:hAnsiTheme="minorHAnsi" w:cstheme="minorHAnsi"/>
          <w:b/>
        </w:rPr>
        <w:t>Zawód: sprzedawca – handlowiec</w:t>
      </w:r>
    </w:p>
    <w:p w14:paraId="10D19213" w14:textId="0491C834" w:rsidR="00AD5F3F" w:rsidRPr="00B72345" w:rsidRDefault="00B72345" w:rsidP="004434A6">
      <w:pPr>
        <w:pStyle w:val="Akapitzlist"/>
        <w:numPr>
          <w:ilvl w:val="0"/>
          <w:numId w:val="5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D5F3F" w:rsidRPr="00B72345">
        <w:rPr>
          <w:rFonts w:asciiTheme="minorHAnsi" w:hAnsiTheme="minorHAnsi" w:cstheme="minorHAnsi"/>
        </w:rPr>
        <w:t>rola i zadania pracowników handlu</w:t>
      </w:r>
    </w:p>
    <w:p w14:paraId="52DD8B10" w14:textId="6897BC95" w:rsidR="00AD5F3F" w:rsidRPr="00B72345" w:rsidRDefault="00B72345" w:rsidP="004434A6">
      <w:pPr>
        <w:pStyle w:val="Akapitzlist"/>
        <w:numPr>
          <w:ilvl w:val="0"/>
          <w:numId w:val="5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D5F3F" w:rsidRPr="00B72345">
        <w:rPr>
          <w:rFonts w:asciiTheme="minorHAnsi" w:hAnsiTheme="minorHAnsi" w:cstheme="minorHAnsi"/>
        </w:rPr>
        <w:t>lokal sklepowy i jego wyposażenie</w:t>
      </w:r>
    </w:p>
    <w:p w14:paraId="182CCC71" w14:textId="45306515" w:rsidR="00AD5F3F" w:rsidRPr="00B72345" w:rsidRDefault="00B72345" w:rsidP="004434A6">
      <w:pPr>
        <w:pStyle w:val="Akapitzlist"/>
        <w:numPr>
          <w:ilvl w:val="0"/>
          <w:numId w:val="5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D5F3F" w:rsidRPr="00B72345">
        <w:rPr>
          <w:rFonts w:asciiTheme="minorHAnsi" w:hAnsiTheme="minorHAnsi" w:cstheme="minorHAnsi"/>
        </w:rPr>
        <w:t>organizacja pracy w obiektach handlowych</w:t>
      </w:r>
    </w:p>
    <w:p w14:paraId="09ABC68C" w14:textId="4F91BC9C" w:rsidR="00AD5F3F" w:rsidRPr="00B72345" w:rsidRDefault="00B72345" w:rsidP="004434A6">
      <w:pPr>
        <w:pStyle w:val="Akapitzlist"/>
        <w:numPr>
          <w:ilvl w:val="0"/>
          <w:numId w:val="5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D5F3F" w:rsidRPr="00B72345">
        <w:rPr>
          <w:rFonts w:asciiTheme="minorHAnsi" w:hAnsiTheme="minorHAnsi" w:cstheme="minorHAnsi"/>
        </w:rPr>
        <w:t>składowanie i przechowywanie towarów</w:t>
      </w:r>
    </w:p>
    <w:p w14:paraId="1DECA4E1" w14:textId="3D0D7236" w:rsidR="00AD5F3F" w:rsidRPr="00B72345" w:rsidRDefault="00B72345" w:rsidP="004434A6">
      <w:pPr>
        <w:pStyle w:val="Akapitzlist"/>
        <w:numPr>
          <w:ilvl w:val="0"/>
          <w:numId w:val="5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D5F3F" w:rsidRPr="00B72345">
        <w:rPr>
          <w:rFonts w:asciiTheme="minorHAnsi" w:hAnsiTheme="minorHAnsi" w:cstheme="minorHAnsi"/>
        </w:rPr>
        <w:t>dokonywanie zamówień</w:t>
      </w:r>
    </w:p>
    <w:p w14:paraId="1A7E122C" w14:textId="1253961A" w:rsidR="00AD5F3F" w:rsidRPr="00B72345" w:rsidRDefault="00B72345" w:rsidP="004434A6">
      <w:pPr>
        <w:pStyle w:val="Akapitzlist"/>
        <w:numPr>
          <w:ilvl w:val="0"/>
          <w:numId w:val="5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D5F3F" w:rsidRPr="00B72345">
        <w:rPr>
          <w:rFonts w:asciiTheme="minorHAnsi" w:hAnsiTheme="minorHAnsi" w:cstheme="minorHAnsi"/>
        </w:rPr>
        <w:t>reklamacje</w:t>
      </w:r>
    </w:p>
    <w:p w14:paraId="718BF1EE" w14:textId="206CA41B" w:rsidR="00AD5F3F" w:rsidRPr="00A11168" w:rsidRDefault="00AD5F3F" w:rsidP="004434A6">
      <w:pPr>
        <w:pStyle w:val="Akapitzlist"/>
        <w:numPr>
          <w:ilvl w:val="0"/>
          <w:numId w:val="55"/>
        </w:numPr>
        <w:rPr>
          <w:rFonts w:asciiTheme="minorHAnsi" w:hAnsiTheme="minorHAnsi" w:cstheme="minorHAnsi"/>
          <w:b/>
        </w:rPr>
      </w:pPr>
      <w:r w:rsidRPr="00A11168">
        <w:rPr>
          <w:rFonts w:asciiTheme="minorHAnsi" w:hAnsiTheme="minorHAnsi" w:cstheme="minorHAnsi"/>
          <w:b/>
        </w:rPr>
        <w:t>Egzamin zaliczeniowy</w:t>
      </w:r>
    </w:p>
    <w:p w14:paraId="51E80A57" w14:textId="77777777" w:rsidR="00AD5F3F" w:rsidRPr="001F4CA6" w:rsidRDefault="00AD5F3F" w:rsidP="00AD5F3F">
      <w:pPr>
        <w:pStyle w:val="Tekstpodstawowy"/>
        <w:ind w:left="360"/>
        <w:jc w:val="both"/>
        <w:rPr>
          <w:rFonts w:asciiTheme="minorHAnsi" w:hAnsiTheme="minorHAnsi" w:cstheme="minorHAnsi"/>
          <w:szCs w:val="22"/>
        </w:rPr>
      </w:pPr>
    </w:p>
    <w:p w14:paraId="7F29B35D" w14:textId="55D21301" w:rsidR="00E8638C" w:rsidRDefault="00E8638C" w:rsidP="00E8638C">
      <w:pPr>
        <w:pStyle w:val="Akapitzlist"/>
        <w:ind w:left="360"/>
        <w:rPr>
          <w:rFonts w:asciiTheme="minorHAnsi" w:hAnsiTheme="minorHAnsi" w:cstheme="minorHAnsi"/>
          <w:b/>
          <w:u w:val="single"/>
        </w:rPr>
      </w:pPr>
    </w:p>
    <w:p w14:paraId="772FE1A8" w14:textId="02F0D123" w:rsidR="006F7B3D" w:rsidRDefault="006F7B3D" w:rsidP="00E8638C">
      <w:pPr>
        <w:pStyle w:val="Akapitzlist"/>
        <w:ind w:left="360"/>
        <w:rPr>
          <w:rFonts w:asciiTheme="minorHAnsi" w:hAnsiTheme="minorHAnsi" w:cstheme="minorHAnsi"/>
          <w:b/>
          <w:u w:val="single"/>
        </w:rPr>
      </w:pPr>
    </w:p>
    <w:p w14:paraId="6B93DCCA" w14:textId="77777777" w:rsidR="006F7B3D" w:rsidRPr="001F4CA6" w:rsidRDefault="006F7B3D" w:rsidP="00E8638C">
      <w:pPr>
        <w:pStyle w:val="Akapitzlist"/>
        <w:ind w:left="360"/>
        <w:rPr>
          <w:rFonts w:asciiTheme="minorHAnsi" w:hAnsiTheme="minorHAnsi" w:cstheme="minorHAnsi"/>
          <w:b/>
          <w:u w:val="single"/>
        </w:rPr>
      </w:pPr>
    </w:p>
    <w:p w14:paraId="47C3C6EB" w14:textId="77777777" w:rsidR="00B31882" w:rsidRPr="001F4CA6" w:rsidRDefault="00B31882" w:rsidP="00B3188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F4CA6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WYMAGANIA DOTYCZĄCE ORGANIZACJI SZKOLENIA:</w:t>
      </w:r>
    </w:p>
    <w:p w14:paraId="2AB12AAE" w14:textId="77777777" w:rsidR="006F7B3D" w:rsidRPr="00561027" w:rsidRDefault="006F7B3D" w:rsidP="006F7B3D">
      <w:pPr>
        <w:pStyle w:val="Akapitzlist"/>
        <w:numPr>
          <w:ilvl w:val="0"/>
          <w:numId w:val="58"/>
        </w:numPr>
        <w:spacing w:line="276" w:lineRule="auto"/>
        <w:rPr>
          <w:rFonts w:asciiTheme="minorHAnsi" w:hAnsiTheme="minorHAnsi" w:cstheme="minorHAnsi"/>
        </w:rPr>
      </w:pPr>
      <w:bookmarkStart w:id="5" w:name="_Hlk74733801"/>
      <w:r w:rsidRPr="00561027">
        <w:rPr>
          <w:rFonts w:asciiTheme="minorHAnsi" w:hAnsiTheme="minorHAnsi" w:cstheme="minorHAnsi"/>
        </w:rPr>
        <w:t xml:space="preserve">Czas realizacji szkolenia : </w:t>
      </w:r>
      <w:r w:rsidRPr="00561027">
        <w:rPr>
          <w:rFonts w:asciiTheme="minorHAnsi" w:hAnsiTheme="minorHAnsi" w:cstheme="minorHAnsi"/>
          <w:b/>
          <w:bCs/>
        </w:rPr>
        <w:t>nie więcej niż 15 dni szkoleniowych.</w:t>
      </w:r>
    </w:p>
    <w:p w14:paraId="29C510D2" w14:textId="77777777" w:rsidR="006F7B3D" w:rsidRPr="00E0052F" w:rsidRDefault="006F7B3D" w:rsidP="006F7B3D">
      <w:pPr>
        <w:pStyle w:val="Tekstpodstawowy3"/>
        <w:numPr>
          <w:ilvl w:val="0"/>
          <w:numId w:val="5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6" w:name="_Hlk33425555"/>
      <w:r w:rsidRPr="00E0052F">
        <w:rPr>
          <w:rFonts w:asciiTheme="minorHAnsi" w:hAnsiTheme="minorHAnsi" w:cstheme="minorHAnsi"/>
          <w:b w:val="0"/>
          <w:sz w:val="22"/>
          <w:szCs w:val="22"/>
        </w:rPr>
        <w:t xml:space="preserve">Szkolenie będzie realizowane w </w:t>
      </w:r>
      <w:r>
        <w:rPr>
          <w:rFonts w:asciiTheme="minorHAnsi" w:hAnsiTheme="minorHAnsi" w:cstheme="minorHAnsi"/>
          <w:color w:val="FF0000"/>
          <w:sz w:val="22"/>
          <w:szCs w:val="22"/>
        </w:rPr>
        <w:t>1</w:t>
      </w:r>
      <w:r w:rsidRPr="00E0052F">
        <w:rPr>
          <w:rFonts w:asciiTheme="minorHAnsi" w:hAnsiTheme="minorHAnsi" w:cstheme="minorHAnsi"/>
          <w:b w:val="0"/>
          <w:color w:val="FF0000"/>
          <w:sz w:val="22"/>
          <w:szCs w:val="22"/>
        </w:rPr>
        <w:t xml:space="preserve"> </w:t>
      </w:r>
      <w:r w:rsidRPr="00E0052F">
        <w:rPr>
          <w:rFonts w:asciiTheme="minorHAnsi" w:hAnsiTheme="minorHAnsi" w:cstheme="minorHAnsi"/>
          <w:color w:val="FF0000"/>
          <w:sz w:val="22"/>
          <w:szCs w:val="22"/>
        </w:rPr>
        <w:t>grup</w:t>
      </w:r>
      <w:r>
        <w:rPr>
          <w:rFonts w:asciiTheme="minorHAnsi" w:hAnsiTheme="minorHAnsi" w:cstheme="minorHAnsi"/>
          <w:color w:val="FF0000"/>
          <w:sz w:val="22"/>
          <w:szCs w:val="22"/>
        </w:rPr>
        <w:t>ie</w:t>
      </w:r>
      <w:r w:rsidRPr="00E0052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0052F">
        <w:rPr>
          <w:rFonts w:asciiTheme="minorHAnsi" w:hAnsiTheme="minorHAnsi" w:cstheme="minorHAnsi"/>
          <w:sz w:val="22"/>
          <w:szCs w:val="22"/>
        </w:rPr>
        <w:t>szkoleniow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E0052F">
        <w:rPr>
          <w:rFonts w:asciiTheme="minorHAnsi" w:hAnsiTheme="minorHAnsi" w:cstheme="minorHAnsi"/>
          <w:sz w:val="22"/>
          <w:szCs w:val="22"/>
        </w:rPr>
        <w:t xml:space="preserve"> </w:t>
      </w:r>
      <w:r w:rsidRPr="00E0052F">
        <w:rPr>
          <w:rFonts w:asciiTheme="minorHAnsi" w:hAnsiTheme="minorHAnsi" w:cstheme="minorHAnsi"/>
          <w:b w:val="0"/>
          <w:sz w:val="22"/>
          <w:szCs w:val="22"/>
        </w:rPr>
        <w:t>złożon</w:t>
      </w:r>
      <w:r>
        <w:rPr>
          <w:rFonts w:asciiTheme="minorHAnsi" w:hAnsiTheme="minorHAnsi" w:cstheme="minorHAnsi"/>
          <w:b w:val="0"/>
          <w:sz w:val="22"/>
          <w:szCs w:val="22"/>
        </w:rPr>
        <w:t>ej</w:t>
      </w:r>
      <w:r w:rsidRPr="00E0052F">
        <w:rPr>
          <w:rFonts w:asciiTheme="minorHAnsi" w:hAnsiTheme="minorHAnsi" w:cstheme="minorHAnsi"/>
          <w:b w:val="0"/>
          <w:sz w:val="22"/>
          <w:szCs w:val="22"/>
        </w:rPr>
        <w:t xml:space="preserve"> wyłącznie z osób skierowanych przez zamawiającego. </w:t>
      </w:r>
    </w:p>
    <w:p w14:paraId="662C5B03" w14:textId="77777777" w:rsidR="006F7B3D" w:rsidRDefault="006F7B3D" w:rsidP="006F7B3D">
      <w:pPr>
        <w:pStyle w:val="Akapitzlist"/>
        <w:numPr>
          <w:ilvl w:val="0"/>
          <w:numId w:val="58"/>
        </w:numPr>
        <w:spacing w:line="276" w:lineRule="auto"/>
        <w:rPr>
          <w:rFonts w:asciiTheme="minorHAnsi" w:hAnsiTheme="minorHAnsi" w:cstheme="minorHAnsi"/>
        </w:rPr>
      </w:pPr>
      <w:r w:rsidRPr="00561027">
        <w:rPr>
          <w:rFonts w:asciiTheme="minorHAnsi" w:hAnsiTheme="minorHAnsi" w:cstheme="minorHAnsi"/>
        </w:rPr>
        <w:t xml:space="preserve">Zajęcia będą realizowane w terminie wskazanym przez zamawiającego po wcześniejszym zgłoszeniu z </w:t>
      </w:r>
      <w:r w:rsidRPr="00561027">
        <w:rPr>
          <w:rFonts w:asciiTheme="minorHAnsi" w:hAnsiTheme="minorHAnsi" w:cstheme="minorHAnsi"/>
          <w:b/>
          <w:bCs/>
        </w:rPr>
        <w:t>minimum 5 dniowym wyprzedzeniem.</w:t>
      </w:r>
      <w:r w:rsidRPr="00561027">
        <w:rPr>
          <w:rFonts w:asciiTheme="minorHAnsi" w:hAnsiTheme="minorHAnsi" w:cstheme="minorHAnsi"/>
        </w:rPr>
        <w:t xml:space="preserve"> </w:t>
      </w:r>
      <w:bookmarkEnd w:id="6"/>
    </w:p>
    <w:p w14:paraId="4EAC8224" w14:textId="77777777" w:rsidR="006F7B3D" w:rsidRDefault="006F7B3D" w:rsidP="006F7B3D">
      <w:pPr>
        <w:pStyle w:val="Akapitzlist"/>
        <w:numPr>
          <w:ilvl w:val="0"/>
          <w:numId w:val="58"/>
        </w:numPr>
        <w:spacing w:line="276" w:lineRule="auto"/>
        <w:rPr>
          <w:rFonts w:asciiTheme="minorHAnsi" w:hAnsiTheme="minorHAnsi" w:cstheme="minorHAnsi"/>
        </w:rPr>
      </w:pPr>
      <w:r w:rsidRPr="00561027">
        <w:rPr>
          <w:rFonts w:asciiTheme="minorHAnsi" w:hAnsiTheme="minorHAnsi" w:cstheme="minorHAnsi"/>
        </w:rPr>
        <w:t>Urząd pracy zastrzega sobie możliwość skierowania na szkolenie mniejszej niż planowana liczby osób z przyczyn niezależnych od siebie.</w:t>
      </w:r>
    </w:p>
    <w:p w14:paraId="4B09892D" w14:textId="77777777" w:rsidR="006F7B3D" w:rsidRDefault="006F7B3D" w:rsidP="006F7B3D">
      <w:pPr>
        <w:pStyle w:val="Akapitzlist"/>
        <w:numPr>
          <w:ilvl w:val="0"/>
          <w:numId w:val="58"/>
        </w:numPr>
        <w:spacing w:line="276" w:lineRule="auto"/>
        <w:rPr>
          <w:rFonts w:asciiTheme="minorHAnsi" w:hAnsiTheme="minorHAnsi" w:cstheme="minorHAnsi"/>
        </w:rPr>
      </w:pPr>
      <w:r w:rsidRPr="00561027">
        <w:rPr>
          <w:rFonts w:asciiTheme="minorHAnsi" w:hAnsiTheme="minorHAnsi" w:cstheme="minorHAnsi"/>
        </w:rPr>
        <w:t>Plan nauczania powinien obejmować przeciętnie nie mniej niż 25 godzin zegarowych zajęć szkoleniowych w tygodniu i nie może przekroczyć 8 godzin dziennie.</w:t>
      </w:r>
    </w:p>
    <w:p w14:paraId="138F0F1E" w14:textId="77777777" w:rsidR="009F4912" w:rsidRDefault="006F7B3D" w:rsidP="009F4912">
      <w:pPr>
        <w:pStyle w:val="Akapitzlist"/>
        <w:numPr>
          <w:ilvl w:val="0"/>
          <w:numId w:val="58"/>
        </w:numPr>
        <w:spacing w:line="276" w:lineRule="auto"/>
        <w:rPr>
          <w:rFonts w:asciiTheme="minorHAnsi" w:hAnsiTheme="minorHAnsi" w:cstheme="minorHAnsi"/>
        </w:rPr>
      </w:pPr>
      <w:r w:rsidRPr="00561027">
        <w:rPr>
          <w:rFonts w:asciiTheme="minorHAnsi" w:hAnsiTheme="minorHAnsi" w:cstheme="minorHAnsi"/>
        </w:rPr>
        <w:t>Zajęcia będą odbywać się 5 razy w tygodniu od poniedziałku do piątku, w wyjątkowych przypadkach istnieje możliwość prowadzenia zajęć w soboty (Zamawiający musi uprzednio wyrazić na powyższe zgodę).</w:t>
      </w:r>
      <w:bookmarkStart w:id="7" w:name="_Hlk74056536"/>
    </w:p>
    <w:p w14:paraId="233C15AA" w14:textId="77777777" w:rsidR="009F4912" w:rsidRDefault="006F7B3D" w:rsidP="009F4912">
      <w:pPr>
        <w:pStyle w:val="Akapitzlist"/>
        <w:numPr>
          <w:ilvl w:val="0"/>
          <w:numId w:val="58"/>
        </w:numPr>
        <w:spacing w:line="276" w:lineRule="auto"/>
        <w:rPr>
          <w:rFonts w:asciiTheme="minorHAnsi" w:hAnsiTheme="minorHAnsi" w:cstheme="minorHAnsi"/>
        </w:rPr>
      </w:pPr>
      <w:r w:rsidRPr="009F4912">
        <w:rPr>
          <w:rFonts w:asciiTheme="minorHAnsi" w:hAnsiTheme="minorHAnsi" w:cstheme="minorHAnsi"/>
        </w:rPr>
        <w:t xml:space="preserve">Szkolenie będzie odbywać się w godzinach </w:t>
      </w:r>
      <w:r w:rsidRPr="009F4912">
        <w:rPr>
          <w:rFonts w:asciiTheme="minorHAnsi" w:hAnsiTheme="minorHAnsi" w:cstheme="minorHAnsi"/>
          <w:u w:val="single"/>
        </w:rPr>
        <w:t xml:space="preserve">umożliwiających uczestnikom dojazd i powrót z miejsca zamieszkania do miejsca szkolenia </w:t>
      </w:r>
      <w:r w:rsidRPr="009F4912">
        <w:rPr>
          <w:rFonts w:asciiTheme="minorHAnsi" w:hAnsiTheme="minorHAnsi" w:cstheme="minorHAnsi"/>
        </w:rPr>
        <w:t xml:space="preserve">komunikacją publiczną. Zajęcia powinny trwać nie dłużej niż do godz. 15 </w:t>
      </w:r>
    </w:p>
    <w:p w14:paraId="6729DF3D" w14:textId="77777777" w:rsidR="009F4912" w:rsidRDefault="006F7B3D" w:rsidP="009F4912">
      <w:pPr>
        <w:pStyle w:val="Akapitzlist"/>
        <w:numPr>
          <w:ilvl w:val="0"/>
          <w:numId w:val="58"/>
        </w:numPr>
        <w:spacing w:line="276" w:lineRule="auto"/>
        <w:rPr>
          <w:rFonts w:asciiTheme="minorHAnsi" w:hAnsiTheme="minorHAnsi" w:cstheme="minorHAnsi"/>
        </w:rPr>
      </w:pPr>
      <w:r w:rsidRPr="009F4912">
        <w:rPr>
          <w:rFonts w:asciiTheme="minorHAnsi" w:hAnsiTheme="minorHAnsi" w:cstheme="minorHAnsi"/>
        </w:rPr>
        <w:t>Miejsce realizacji szkolenia:</w:t>
      </w:r>
      <w:r w:rsidRPr="009F4912">
        <w:rPr>
          <w:rFonts w:asciiTheme="minorHAnsi" w:hAnsiTheme="minorHAnsi" w:cstheme="minorHAnsi"/>
          <w:bCs/>
        </w:rPr>
        <w:t xml:space="preserve"> </w:t>
      </w:r>
      <w:r w:rsidRPr="009F4912">
        <w:rPr>
          <w:rFonts w:asciiTheme="minorHAnsi" w:hAnsiTheme="minorHAnsi" w:cstheme="minorHAnsi"/>
        </w:rPr>
        <w:t xml:space="preserve">zgodnie ze wskazaniem Wykonawcy </w:t>
      </w:r>
      <w:r w:rsidRPr="009F4912">
        <w:rPr>
          <w:rFonts w:asciiTheme="minorHAnsi" w:hAnsiTheme="minorHAnsi" w:cstheme="minorHAnsi"/>
          <w:b/>
        </w:rPr>
        <w:t>w odległości do 40 km od miejscowości Gryfino</w:t>
      </w:r>
      <w:r w:rsidRPr="009F4912">
        <w:rPr>
          <w:rFonts w:asciiTheme="minorHAnsi" w:hAnsiTheme="minorHAnsi" w:cstheme="minorHAnsi"/>
        </w:rPr>
        <w:t>.</w:t>
      </w:r>
    </w:p>
    <w:p w14:paraId="6BED229F" w14:textId="3E373646" w:rsidR="006F7B3D" w:rsidRPr="009F4912" w:rsidRDefault="006F7B3D" w:rsidP="009F4912">
      <w:pPr>
        <w:pStyle w:val="Akapitzlist"/>
        <w:numPr>
          <w:ilvl w:val="0"/>
          <w:numId w:val="58"/>
        </w:numPr>
        <w:spacing w:line="276" w:lineRule="auto"/>
        <w:rPr>
          <w:rFonts w:asciiTheme="minorHAnsi" w:hAnsiTheme="minorHAnsi" w:cstheme="minorHAnsi"/>
        </w:rPr>
      </w:pPr>
      <w:r w:rsidRPr="009F4912">
        <w:rPr>
          <w:rFonts w:asciiTheme="minorHAnsi" w:hAnsiTheme="minorHAnsi" w:cstheme="minorHAnsi"/>
          <w:b/>
          <w:bCs/>
        </w:rPr>
        <w:t>Baza dydaktyczna</w:t>
      </w:r>
      <w:r w:rsidRPr="009F4912">
        <w:rPr>
          <w:rFonts w:asciiTheme="minorHAnsi" w:hAnsiTheme="minorHAnsi" w:cstheme="minorHAnsi"/>
        </w:rPr>
        <w:t xml:space="preserve"> oraz wyposażenie muszą być dostosowane do przeprowadzenia szkolenia z uwzględnieniem wymagań BHP i ppoż. w tym: </w:t>
      </w:r>
    </w:p>
    <w:p w14:paraId="03563144" w14:textId="7F2FBF3F" w:rsidR="006F7B3D" w:rsidRPr="00342F9A" w:rsidRDefault="006F7B3D" w:rsidP="006F7B3D">
      <w:pPr>
        <w:numPr>
          <w:ilvl w:val="0"/>
          <w:numId w:val="48"/>
        </w:numPr>
        <w:ind w:left="709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2F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sala wykładowa wyposażona w stoliki i krzesła dla grupy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8</w:t>
      </w:r>
      <w:r w:rsidRPr="00342F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osobowej, </w:t>
      </w:r>
    </w:p>
    <w:p w14:paraId="1CACA8CA" w14:textId="64384B34" w:rsidR="006F7B3D" w:rsidRPr="00342F9A" w:rsidRDefault="006F7B3D" w:rsidP="006F7B3D">
      <w:pPr>
        <w:numPr>
          <w:ilvl w:val="0"/>
          <w:numId w:val="48"/>
        </w:numPr>
        <w:ind w:left="709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2F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komputery -  dla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8</w:t>
      </w:r>
      <w:r w:rsidRPr="00B009B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osób</w:t>
      </w:r>
      <w:r w:rsidRPr="00342F9A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</w:p>
    <w:p w14:paraId="26D411DE" w14:textId="77777777" w:rsidR="006F7B3D" w:rsidRPr="00342F9A" w:rsidRDefault="006F7B3D" w:rsidP="006F7B3D">
      <w:pPr>
        <w:numPr>
          <w:ilvl w:val="0"/>
          <w:numId w:val="48"/>
        </w:numPr>
        <w:ind w:left="709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2F9A">
        <w:rPr>
          <w:rFonts w:asciiTheme="minorHAnsi" w:eastAsia="Calibri" w:hAnsiTheme="minorHAnsi" w:cstheme="minorHAnsi"/>
          <w:sz w:val="22"/>
          <w:szCs w:val="22"/>
          <w:lang w:eastAsia="en-US"/>
        </w:rPr>
        <w:t>kasy fiskalne – min. 1 kasa fiskalna na 3 osoby</w:t>
      </w:r>
    </w:p>
    <w:p w14:paraId="30BE4C3D" w14:textId="77777777" w:rsidR="006F7B3D" w:rsidRPr="00342F9A" w:rsidRDefault="006F7B3D" w:rsidP="006F7B3D">
      <w:pPr>
        <w:numPr>
          <w:ilvl w:val="0"/>
          <w:numId w:val="48"/>
        </w:numPr>
        <w:ind w:left="709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2F9A">
        <w:rPr>
          <w:rFonts w:asciiTheme="minorHAnsi" w:eastAsia="Calibri" w:hAnsiTheme="minorHAnsi" w:cstheme="minorHAnsi"/>
          <w:sz w:val="22"/>
          <w:szCs w:val="22"/>
          <w:lang w:eastAsia="en-US"/>
        </w:rPr>
        <w:t>rzutnik multimedialny lub inny sprzęt o podobnym przeznaczeniu,</w:t>
      </w:r>
    </w:p>
    <w:bookmarkEnd w:id="5"/>
    <w:bookmarkEnd w:id="7"/>
    <w:p w14:paraId="5BC2F76D" w14:textId="77777777" w:rsidR="009F4912" w:rsidRDefault="006F7B3D" w:rsidP="009F4912">
      <w:pPr>
        <w:pStyle w:val="Akapitzlist"/>
        <w:numPr>
          <w:ilvl w:val="0"/>
          <w:numId w:val="67"/>
        </w:numPr>
        <w:spacing w:line="276" w:lineRule="auto"/>
        <w:rPr>
          <w:rFonts w:asciiTheme="minorHAnsi" w:hAnsiTheme="minorHAnsi" w:cstheme="minorHAnsi"/>
        </w:rPr>
      </w:pPr>
      <w:r w:rsidRPr="009F4912">
        <w:rPr>
          <w:rFonts w:asciiTheme="minorHAnsi" w:hAnsiTheme="minorHAnsi" w:cstheme="minorHAnsi"/>
        </w:rPr>
        <w:t xml:space="preserve">Kwalifikacje zawodowe, uprawnienia, doświadczenie i wykształcenie </w:t>
      </w:r>
      <w:r w:rsidRPr="009F4912">
        <w:rPr>
          <w:rFonts w:asciiTheme="minorHAnsi" w:hAnsiTheme="minorHAnsi" w:cstheme="minorHAnsi"/>
          <w:bCs/>
        </w:rPr>
        <w:t xml:space="preserve">wykładowców wskazanych przez wykonawcę </w:t>
      </w:r>
      <w:r w:rsidRPr="009F4912">
        <w:rPr>
          <w:rFonts w:asciiTheme="minorHAnsi" w:hAnsiTheme="minorHAnsi" w:cstheme="minorHAnsi"/>
        </w:rPr>
        <w:t xml:space="preserve">do realizacji szkolenia muszą być adekwatne do zakresu prowadzonych przez nich zajęć - wykładowca powinien prowadzić zajęcia w ramach min. 3 kursów o tematyce związanej z zakresem prowadzonych zajęć. </w:t>
      </w:r>
    </w:p>
    <w:p w14:paraId="736F6152" w14:textId="77777777" w:rsidR="009F4912" w:rsidRDefault="006F7B3D" w:rsidP="009F4912">
      <w:pPr>
        <w:pStyle w:val="Akapitzlist"/>
        <w:numPr>
          <w:ilvl w:val="0"/>
          <w:numId w:val="67"/>
        </w:numPr>
        <w:spacing w:line="276" w:lineRule="auto"/>
        <w:rPr>
          <w:rFonts w:asciiTheme="minorHAnsi" w:hAnsiTheme="minorHAnsi" w:cstheme="minorHAnsi"/>
        </w:rPr>
      </w:pPr>
      <w:r w:rsidRPr="009F4912">
        <w:rPr>
          <w:rFonts w:asciiTheme="minorHAnsi" w:hAnsiTheme="minorHAnsi" w:cstheme="minorHAnsi"/>
        </w:rPr>
        <w:t>Zajęcia muszą być prowadzone w formie wykładów, ćwiczeń, prezentacji itp. umożliwiającej uzyskanie najlepszych efektów kształcenia dla danego zakresu szkolenia z uwzględnieniem konsultacji indywidualnych dla uczestników szkolenia mających trudności w opanowaniu materiału. Wykonawca zobowiązuje się do bieżącego sprawdzania postępu w zdobywaniu wiedzy oraz uwzględniania indywidualnego podejście do każdego z uczestników</w:t>
      </w:r>
    </w:p>
    <w:p w14:paraId="130373AB" w14:textId="77777777" w:rsidR="009F4912" w:rsidRPr="009F4912" w:rsidRDefault="006F7B3D" w:rsidP="009F4912">
      <w:pPr>
        <w:pStyle w:val="Akapitzlist"/>
        <w:numPr>
          <w:ilvl w:val="0"/>
          <w:numId w:val="67"/>
        </w:numPr>
        <w:spacing w:line="276" w:lineRule="auto"/>
        <w:rPr>
          <w:rFonts w:asciiTheme="minorHAnsi" w:hAnsiTheme="minorHAnsi" w:cstheme="minorHAnsi"/>
        </w:rPr>
      </w:pPr>
      <w:r w:rsidRPr="009F4912">
        <w:rPr>
          <w:rFonts w:asciiTheme="minorHAnsi" w:hAnsiTheme="minorHAnsi" w:cstheme="minorHAnsi"/>
          <w:bCs/>
        </w:rPr>
        <w:t>Sprawdzanie wiedzy powinno odbywać się  po zakończeniu całego szkolenia</w:t>
      </w:r>
      <w:r w:rsidRPr="009F4912">
        <w:rPr>
          <w:rFonts w:asciiTheme="minorHAnsi" w:hAnsiTheme="minorHAnsi" w:cstheme="minorHAnsi"/>
          <w:b/>
          <w:bCs/>
        </w:rPr>
        <w:t xml:space="preserve"> np. egzamin ustny, pisemny itp.</w:t>
      </w:r>
    </w:p>
    <w:p w14:paraId="2477A471" w14:textId="2E266BD4" w:rsidR="006F7B3D" w:rsidRPr="009F4912" w:rsidRDefault="006F7B3D" w:rsidP="009F4912">
      <w:pPr>
        <w:pStyle w:val="Akapitzlist"/>
        <w:numPr>
          <w:ilvl w:val="0"/>
          <w:numId w:val="67"/>
        </w:numPr>
        <w:spacing w:line="276" w:lineRule="auto"/>
        <w:rPr>
          <w:rFonts w:asciiTheme="minorHAnsi" w:hAnsiTheme="minorHAnsi" w:cstheme="minorHAnsi"/>
        </w:rPr>
      </w:pPr>
      <w:r w:rsidRPr="009F4912">
        <w:rPr>
          <w:rFonts w:asciiTheme="minorHAnsi" w:hAnsiTheme="minorHAnsi" w:cstheme="minorHAnsi"/>
        </w:rPr>
        <w:t xml:space="preserve">Każdy uczestnik szkolenia otrzyma na własność niezbędne materiały dydaktyczne tj. co najmniej </w:t>
      </w:r>
      <w:r w:rsidRPr="009F4912">
        <w:rPr>
          <w:rFonts w:asciiTheme="minorHAnsi" w:hAnsiTheme="minorHAnsi" w:cstheme="minorHAnsi"/>
          <w:i/>
        </w:rPr>
        <w:t>notatnik, długopis, skrypty lub podręczniki.</w:t>
      </w:r>
    </w:p>
    <w:p w14:paraId="4B973253" w14:textId="77777777" w:rsidR="00434081" w:rsidRPr="001F4CA6" w:rsidRDefault="00434081" w:rsidP="00532082">
      <w:pPr>
        <w:pStyle w:val="Tekstpodstawowy3"/>
        <w:rPr>
          <w:rFonts w:asciiTheme="minorHAnsi" w:hAnsiTheme="minorHAnsi" w:cstheme="minorHAnsi"/>
          <w:sz w:val="22"/>
          <w:szCs w:val="22"/>
          <w:u w:val="single"/>
        </w:rPr>
      </w:pPr>
    </w:p>
    <w:p w14:paraId="36BC0467" w14:textId="77777777" w:rsidR="00C94DDE" w:rsidRPr="001F4CA6" w:rsidRDefault="00C94DDE" w:rsidP="00C94DD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F4CA6">
        <w:rPr>
          <w:rFonts w:asciiTheme="minorHAnsi" w:hAnsiTheme="minorHAnsi" w:cstheme="minorHAnsi"/>
          <w:b/>
          <w:sz w:val="22"/>
          <w:szCs w:val="22"/>
          <w:u w:val="single"/>
        </w:rPr>
        <w:t>OBSŁUGA TECHNICZNA SZKOLENIA:</w:t>
      </w:r>
    </w:p>
    <w:p w14:paraId="1417EDD0" w14:textId="77777777" w:rsidR="00163D36" w:rsidRPr="001F4CA6" w:rsidRDefault="00163D36" w:rsidP="00163D36">
      <w:pPr>
        <w:jc w:val="both"/>
        <w:rPr>
          <w:rFonts w:asciiTheme="minorHAnsi" w:eastAsia="MS Mincho" w:hAnsiTheme="minorHAnsi" w:cstheme="minorHAnsi"/>
          <w:b/>
          <w:sz w:val="22"/>
          <w:szCs w:val="22"/>
        </w:rPr>
      </w:pPr>
      <w:r w:rsidRPr="001F4CA6">
        <w:rPr>
          <w:rFonts w:asciiTheme="minorHAnsi" w:hAnsiTheme="minorHAnsi" w:cstheme="minorHAnsi"/>
          <w:b/>
          <w:sz w:val="22"/>
          <w:szCs w:val="22"/>
        </w:rPr>
        <w:t>Wykonawca będzie zobowiązany do:</w:t>
      </w:r>
    </w:p>
    <w:p w14:paraId="6E6A2D41" w14:textId="77777777" w:rsidR="009745D7" w:rsidRPr="009745D7" w:rsidRDefault="009745D7" w:rsidP="004434A6">
      <w:pPr>
        <w:numPr>
          <w:ilvl w:val="0"/>
          <w:numId w:val="53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8" w:name="_Hlk105495795"/>
      <w:r w:rsidRPr="009745D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Zapewnienia dostępności uczestnictwa w szkoleniu osobom niepełnosprawnym (w przypadku zaistnienia takiej potrzeby Zamawiający przed rozpoczęciem szkolenia wskaże wykonawcy zakres niepełnosprawności uczestnika/ów zgodnie z którym dostosować należy będzie realizację dla niego zajęć). </w:t>
      </w:r>
    </w:p>
    <w:p w14:paraId="6BCB8BFE" w14:textId="77777777" w:rsidR="000101EB" w:rsidRPr="002B02A0" w:rsidRDefault="000101EB" w:rsidP="000101EB">
      <w:pPr>
        <w:numPr>
          <w:ilvl w:val="0"/>
          <w:numId w:val="53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03A6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Zachowania reżimu sanitarnego w  przypadku wystąpienia sytuacji zagrożenia epidemicznego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-</w:t>
      </w:r>
      <w:r w:rsidRPr="002B02A0">
        <w:rPr>
          <w:rFonts w:asciiTheme="minorHAnsi" w:eastAsia="Calibri" w:hAnsiTheme="minorHAnsi" w:cstheme="minorHAnsi"/>
          <w:sz w:val="22"/>
          <w:szCs w:val="22"/>
          <w:lang w:eastAsia="en-US"/>
        </w:rPr>
        <w:t>przygotowania procedury postępowania w przypadku podejrzenia zakażenia i poinstruowania wykładowców jak należy je stosować.</w:t>
      </w:r>
    </w:p>
    <w:p w14:paraId="7A570D4C" w14:textId="77777777" w:rsidR="009745D7" w:rsidRPr="009745D7" w:rsidRDefault="009745D7" w:rsidP="004434A6">
      <w:pPr>
        <w:numPr>
          <w:ilvl w:val="0"/>
          <w:numId w:val="53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745D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Oznaczenia pomieszczeń, w których będą się odbywały zajęcia poprzez wywieszenie plakatu informacyjnego dotyczącego projektu </w:t>
      </w:r>
      <w:r w:rsidRPr="009745D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Aktywizacja osób pozostających bez pracy w wieku 30 lat i więcej, w szczególności znajdujących się w trudnej sytuacji na rynku pracy w powiecie gryfińskim VI </w:t>
      </w:r>
      <w:r w:rsidRPr="009745D7">
        <w:rPr>
          <w:rFonts w:asciiTheme="minorHAnsi" w:eastAsia="Calibri" w:hAnsiTheme="minorHAnsi" w:cstheme="minorHAnsi"/>
          <w:sz w:val="22"/>
          <w:szCs w:val="22"/>
          <w:lang w:eastAsia="en-US"/>
        </w:rPr>
        <w:t>współfinansowanym ze środków Unii Europejskiej z Europejskiego Funduszu Społecznego w ramach Regionalnego Programu Operacyjnego Województwa Zachodniopomorskiego 2014 –2020.</w:t>
      </w:r>
    </w:p>
    <w:p w14:paraId="78A61205" w14:textId="77777777" w:rsidR="009745D7" w:rsidRPr="009745D7" w:rsidRDefault="009745D7" w:rsidP="004434A6">
      <w:pPr>
        <w:numPr>
          <w:ilvl w:val="0"/>
          <w:numId w:val="53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745D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lastRenderedPageBreak/>
        <w:t xml:space="preserve">Poinformowania uczestników szkolenia o jego współfinansowaniu ze środków Unii Europejskiej z Europejskiego Funduszu Społecznego w ramach </w:t>
      </w:r>
      <w:r w:rsidRPr="009745D7">
        <w:rPr>
          <w:rFonts w:asciiTheme="minorHAnsi" w:eastAsia="Calibri" w:hAnsiTheme="minorHAnsi" w:cstheme="minorHAnsi"/>
          <w:sz w:val="22"/>
          <w:szCs w:val="22"/>
          <w:lang w:eastAsia="en-US"/>
        </w:rPr>
        <w:t>Regionalnego Programu Operacyjnego Województwa Zachodniopomorskiego 2014 –2020.</w:t>
      </w:r>
    </w:p>
    <w:p w14:paraId="160E3BEF" w14:textId="77777777" w:rsidR="009745D7" w:rsidRPr="009745D7" w:rsidRDefault="009745D7" w:rsidP="004434A6">
      <w:pPr>
        <w:numPr>
          <w:ilvl w:val="0"/>
          <w:numId w:val="5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45D7">
        <w:rPr>
          <w:rFonts w:asciiTheme="minorHAnsi" w:hAnsiTheme="minorHAnsi" w:cstheme="minorHAnsi"/>
          <w:bCs/>
          <w:sz w:val="22"/>
          <w:szCs w:val="22"/>
        </w:rPr>
        <w:t xml:space="preserve">Umieszczenia obowiązujących logotypów Unii Europejskiej i Regionalnego Programu Operacyjnego Województwa Zachodniopomorskiego 2014-2020:oznaczenie logo programu Regionalnego Programu Operacyjnego, barw Rzeczpospolitej Polskiej z nazwą Rzeczpospolita Polska  oraz Logo/ Flagę Unii Europejskiej z odwołaniem do Unii Europejskiej i Europejskiego Funduszu Społecznego – zgodnie z obowiązującymi Wytycznymi dotyczącymi  oznaczania projektów: </w:t>
      </w:r>
      <w:r w:rsidRPr="009745D7">
        <w:rPr>
          <w:rFonts w:asciiTheme="minorHAnsi" w:hAnsiTheme="minorHAnsi" w:cstheme="minorHAnsi"/>
          <w:bCs/>
          <w:sz w:val="22"/>
          <w:szCs w:val="22"/>
          <w:u w:val="single"/>
        </w:rPr>
        <w:t xml:space="preserve">https://www.funduszeeuropejskie.gov.pl/strony/o-funduszach/promocja/zasady-promocji-i-oznakowania-projektow-1/ </w:t>
      </w:r>
      <w:r w:rsidRPr="009745D7">
        <w:rPr>
          <w:rFonts w:asciiTheme="minorHAnsi" w:hAnsiTheme="minorHAnsi" w:cstheme="minorHAnsi"/>
          <w:bCs/>
          <w:sz w:val="22"/>
          <w:szCs w:val="22"/>
        </w:rPr>
        <w:t>a także logiem promocyjnym województwa zachodniopomorskiego. Logotypy mogą być umieszczone na dole lub górze plakatu oraz muszą być w wersji pełnokolorowej. Muszą jednak być  umieszczone poza ciągiem znaków.</w:t>
      </w:r>
    </w:p>
    <w:p w14:paraId="3B1E0BE1" w14:textId="77777777" w:rsidR="009745D7" w:rsidRPr="009745D7" w:rsidRDefault="009745D7" w:rsidP="004434A6">
      <w:pPr>
        <w:numPr>
          <w:ilvl w:val="0"/>
          <w:numId w:val="5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45D7">
        <w:rPr>
          <w:rFonts w:asciiTheme="minorHAnsi" w:eastAsia="MS Mincho" w:hAnsiTheme="minorHAnsi" w:cstheme="minorHAnsi"/>
          <w:sz w:val="22"/>
          <w:szCs w:val="22"/>
        </w:rPr>
        <w:t>Prowadzenia dokumentacji z przebiegu szkolenia, w tym:</w:t>
      </w:r>
    </w:p>
    <w:p w14:paraId="0ABA783B" w14:textId="77777777" w:rsidR="009745D7" w:rsidRPr="009745D7" w:rsidRDefault="009745D7" w:rsidP="004434A6">
      <w:pPr>
        <w:numPr>
          <w:ilvl w:val="0"/>
          <w:numId w:val="50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9745D7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dziennika zajęć edukacyjnych zawierającego tematy i wymiar godzin zajęć edukacyjnych; </w:t>
      </w:r>
    </w:p>
    <w:p w14:paraId="2EA31978" w14:textId="77777777" w:rsidR="009745D7" w:rsidRPr="009745D7" w:rsidRDefault="009745D7" w:rsidP="004434A6">
      <w:pPr>
        <w:numPr>
          <w:ilvl w:val="0"/>
          <w:numId w:val="50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9745D7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listy obecności zawierającej: imię, nazwisko i podpis uczestnika szkolenia, zgodnie ze </w:t>
      </w:r>
      <w:r w:rsidRPr="009745D7">
        <w:rPr>
          <w:rFonts w:asciiTheme="minorHAnsi" w:eastAsia="MS Mincho" w:hAnsiTheme="minorHAnsi" w:cstheme="minorHAnsi"/>
          <w:b/>
          <w:sz w:val="22"/>
          <w:szCs w:val="22"/>
          <w:lang w:eastAsia="en-US"/>
        </w:rPr>
        <w:t>wzorem</w:t>
      </w:r>
      <w:r w:rsidRPr="009745D7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</w:t>
      </w:r>
      <w:r w:rsidRPr="009745D7">
        <w:rPr>
          <w:rFonts w:asciiTheme="minorHAnsi" w:eastAsia="MS Mincho" w:hAnsiTheme="minorHAnsi" w:cstheme="minorHAnsi"/>
          <w:b/>
          <w:sz w:val="22"/>
          <w:szCs w:val="22"/>
          <w:lang w:eastAsia="en-US"/>
        </w:rPr>
        <w:t xml:space="preserve">przekazanym przez zamawiającego; </w:t>
      </w:r>
    </w:p>
    <w:p w14:paraId="4214E69D" w14:textId="77777777" w:rsidR="009745D7" w:rsidRPr="009745D7" w:rsidRDefault="009745D7" w:rsidP="004434A6">
      <w:pPr>
        <w:numPr>
          <w:ilvl w:val="0"/>
          <w:numId w:val="50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9745D7">
        <w:rPr>
          <w:rFonts w:asciiTheme="minorHAnsi" w:eastAsia="MS Mincho" w:hAnsiTheme="minorHAnsi" w:cstheme="minorHAnsi"/>
          <w:sz w:val="22"/>
          <w:szCs w:val="22"/>
          <w:lang w:eastAsia="en-US"/>
        </w:rPr>
        <w:t>protokołu i karty ocen z okresowych sprawdzianów efektów kształcenia oraz egzaminu końcowego, jeżeli zostały przeprowadzone;</w:t>
      </w:r>
    </w:p>
    <w:p w14:paraId="36DFDC98" w14:textId="77777777" w:rsidR="009745D7" w:rsidRPr="009745D7" w:rsidRDefault="009745D7" w:rsidP="004434A6">
      <w:pPr>
        <w:numPr>
          <w:ilvl w:val="0"/>
          <w:numId w:val="50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9745D7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rejestru wydanych zaświadczeń lub innych dokumentów potwierdzających ukończenie szkolenia i uzyskanie umiejętności lub kwalifikacji, zawierającego: numer, imię i nazwisko oraz nr PESEL              uczestnika szkolenia, a w przypadku cudzoziemca nr dokumentu stwierdzającego tożsamość, oraz nazwę szkolenia i datę wydania zaświadczenia.</w:t>
      </w:r>
    </w:p>
    <w:p w14:paraId="451E789A" w14:textId="77777777" w:rsidR="009745D7" w:rsidRPr="009745D7" w:rsidRDefault="009745D7" w:rsidP="004434A6">
      <w:pPr>
        <w:numPr>
          <w:ilvl w:val="0"/>
          <w:numId w:val="53"/>
        </w:numPr>
        <w:contextualSpacing/>
        <w:jc w:val="both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9745D7">
        <w:rPr>
          <w:rFonts w:asciiTheme="minorHAnsi" w:eastAsia="MS Mincho" w:hAnsiTheme="minorHAnsi" w:cstheme="minorHAnsi"/>
          <w:sz w:val="22"/>
          <w:szCs w:val="22"/>
          <w:u w:val="single"/>
          <w:lang w:eastAsia="en-US"/>
        </w:rPr>
        <w:t>Ubezpieczenia uczestnika szkolenia od następstw nieszczęśliwych wypadków</w:t>
      </w:r>
      <w:r w:rsidRPr="009745D7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- w przypadku zgłoszenia takiej potrzeby przez Zamawiającego.</w:t>
      </w:r>
    </w:p>
    <w:p w14:paraId="3D058D6D" w14:textId="77777777" w:rsidR="009745D7" w:rsidRPr="009745D7" w:rsidRDefault="009745D7" w:rsidP="004434A6">
      <w:pPr>
        <w:numPr>
          <w:ilvl w:val="0"/>
          <w:numId w:val="53"/>
        </w:numPr>
        <w:jc w:val="both"/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9745D7">
        <w:rPr>
          <w:rFonts w:asciiTheme="minorHAnsi" w:eastAsia="MS Mincho" w:hAnsiTheme="minorHAnsi" w:cstheme="minorHAnsi"/>
          <w:sz w:val="22"/>
          <w:szCs w:val="22"/>
        </w:rPr>
        <w:t>Systematycznej oceny postępów uczestników szkolenia, indywidualizacji kształcenia wobec osób mających trudności w procesie nauczania.</w:t>
      </w:r>
    </w:p>
    <w:p w14:paraId="190F7481" w14:textId="77777777" w:rsidR="009745D7" w:rsidRPr="009745D7" w:rsidRDefault="009745D7" w:rsidP="004434A6">
      <w:pPr>
        <w:numPr>
          <w:ilvl w:val="0"/>
          <w:numId w:val="53"/>
        </w:numPr>
        <w:jc w:val="both"/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9745D7">
        <w:rPr>
          <w:rFonts w:asciiTheme="minorHAnsi" w:eastAsia="MS Mincho" w:hAnsiTheme="minorHAnsi" w:cstheme="minorHAnsi"/>
          <w:sz w:val="22"/>
          <w:szCs w:val="22"/>
        </w:rPr>
        <w:t xml:space="preserve">Bieżącego informowania na piśmie, tj. </w:t>
      </w:r>
      <w:r w:rsidRPr="009745D7">
        <w:rPr>
          <w:rFonts w:asciiTheme="minorHAnsi" w:eastAsia="MS Mincho" w:hAnsiTheme="minorHAnsi" w:cstheme="minorHAnsi"/>
          <w:b/>
          <w:sz w:val="22"/>
          <w:szCs w:val="22"/>
        </w:rPr>
        <w:t>w ciągu 7 dni</w:t>
      </w:r>
      <w:r w:rsidRPr="009745D7">
        <w:rPr>
          <w:rFonts w:asciiTheme="minorHAnsi" w:eastAsia="MS Mincho" w:hAnsiTheme="minorHAnsi" w:cstheme="minorHAnsi"/>
          <w:sz w:val="22"/>
          <w:szCs w:val="22"/>
        </w:rPr>
        <w:t xml:space="preserve"> od dnia zdarzenia, urzędu pracy o przypadkach nieobecności na szkoleniu osób skierowanych trwającej nieprzerwanie </w:t>
      </w:r>
      <w:r w:rsidRPr="009745D7">
        <w:rPr>
          <w:rFonts w:asciiTheme="minorHAnsi" w:eastAsia="MS Mincho" w:hAnsiTheme="minorHAnsi" w:cstheme="minorHAnsi"/>
          <w:b/>
          <w:sz w:val="22"/>
          <w:szCs w:val="22"/>
        </w:rPr>
        <w:t>3 dni</w:t>
      </w:r>
      <w:r w:rsidRPr="009745D7">
        <w:rPr>
          <w:rFonts w:asciiTheme="minorHAnsi" w:eastAsia="MS Mincho" w:hAnsiTheme="minorHAnsi" w:cstheme="minorHAnsi"/>
          <w:sz w:val="22"/>
          <w:szCs w:val="22"/>
        </w:rPr>
        <w:t xml:space="preserve"> oraz rezygnacji z uczestnictwa w szkoleniu w trakcie  jego trwania.</w:t>
      </w:r>
    </w:p>
    <w:p w14:paraId="00F52D8B" w14:textId="77777777" w:rsidR="009745D7" w:rsidRPr="009745D7" w:rsidRDefault="009745D7" w:rsidP="004434A6">
      <w:pPr>
        <w:numPr>
          <w:ilvl w:val="0"/>
          <w:numId w:val="53"/>
        </w:num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9745D7">
        <w:rPr>
          <w:rFonts w:asciiTheme="minorHAnsi" w:hAnsiTheme="minorHAnsi" w:cstheme="minorHAnsi"/>
          <w:sz w:val="22"/>
          <w:szCs w:val="22"/>
        </w:rPr>
        <w:t xml:space="preserve">Przeprowadzenia anonimowej ankiety służącej do oceny szkolenia przez uczestników, zgodnie ze wzorem </w:t>
      </w:r>
      <w:r w:rsidRPr="009745D7">
        <w:rPr>
          <w:rFonts w:asciiTheme="minorHAnsi" w:eastAsia="MS Mincho" w:hAnsiTheme="minorHAnsi" w:cstheme="minorHAnsi"/>
          <w:b/>
          <w:sz w:val="22"/>
          <w:szCs w:val="22"/>
        </w:rPr>
        <w:t>przekazanym przez zamawiającego.</w:t>
      </w:r>
    </w:p>
    <w:p w14:paraId="58E0D535" w14:textId="77777777" w:rsidR="009745D7" w:rsidRPr="009745D7" w:rsidRDefault="009745D7" w:rsidP="004434A6">
      <w:pPr>
        <w:numPr>
          <w:ilvl w:val="0"/>
          <w:numId w:val="53"/>
        </w:numPr>
        <w:jc w:val="both"/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9745D7">
        <w:rPr>
          <w:rFonts w:asciiTheme="minorHAnsi" w:eastAsia="MS Mincho" w:hAnsiTheme="minorHAnsi" w:cstheme="minorHAnsi"/>
          <w:sz w:val="22"/>
          <w:szCs w:val="22"/>
        </w:rPr>
        <w:t>Szczegółowego dokumentowania poniesionych wydatków na szkolenie.</w:t>
      </w:r>
    </w:p>
    <w:p w14:paraId="4460366F" w14:textId="77777777" w:rsidR="009745D7" w:rsidRPr="009745D7" w:rsidRDefault="009745D7" w:rsidP="004434A6">
      <w:pPr>
        <w:numPr>
          <w:ilvl w:val="0"/>
          <w:numId w:val="53"/>
        </w:numPr>
        <w:jc w:val="both"/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9745D7">
        <w:rPr>
          <w:rFonts w:asciiTheme="minorHAnsi" w:eastAsia="MS Mincho" w:hAnsiTheme="minorHAnsi" w:cstheme="minorHAnsi"/>
          <w:sz w:val="22"/>
          <w:szCs w:val="22"/>
        </w:rPr>
        <w:t xml:space="preserve">Dopuszczenia uczestnika szkolenia do egzaminu końcowego pod warunkiem min. 80% uczestnika na zajęciach. Za zgodą zamawiającego do egzaminu może być dopuszczony uczestnik, który nie uzyskał 80% frekwencji na zajęciach o ile wykonawca uzna, iż może on zostać dopuszczony do egzaminu końcowego.  </w:t>
      </w:r>
    </w:p>
    <w:p w14:paraId="3A152002" w14:textId="77777777" w:rsidR="009745D7" w:rsidRPr="009745D7" w:rsidRDefault="009745D7" w:rsidP="004434A6">
      <w:pPr>
        <w:numPr>
          <w:ilvl w:val="0"/>
          <w:numId w:val="53"/>
        </w:numPr>
        <w:jc w:val="both"/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9745D7">
        <w:rPr>
          <w:rFonts w:asciiTheme="minorHAnsi" w:eastAsia="MS Mincho" w:hAnsiTheme="minorHAnsi" w:cstheme="minorHAnsi"/>
          <w:sz w:val="22"/>
          <w:szCs w:val="22"/>
        </w:rPr>
        <w:t>Wydania uczestnikowi szkolenia pod warunkiem min. 80% obecności uczestnika na zajęciach oraz zdania przez niego egzaminu końcowego dokumentów potwierdzających ukończenie szkolenia i uzyskanie kwalifikacji, tj:</w:t>
      </w:r>
    </w:p>
    <w:p w14:paraId="5779C4D7" w14:textId="77777777" w:rsidR="009745D7" w:rsidRPr="000101EB" w:rsidRDefault="009745D7" w:rsidP="004434A6">
      <w:pPr>
        <w:numPr>
          <w:ilvl w:val="0"/>
          <w:numId w:val="51"/>
        </w:numPr>
        <w:jc w:val="both"/>
        <w:rPr>
          <w:rFonts w:asciiTheme="minorHAnsi" w:eastAsia="MS Mincho" w:hAnsiTheme="minorHAnsi" w:cstheme="minorHAnsi"/>
          <w:b/>
          <w:bCs/>
          <w:sz w:val="22"/>
          <w:szCs w:val="22"/>
        </w:rPr>
      </w:pPr>
      <w:bookmarkStart w:id="9" w:name="_Hlk74733924"/>
      <w:r w:rsidRPr="000101EB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zaświadczenia wraz suplementem zawierającym zakres oraz liczbę godzin poszczególnych zajęć edukacyjnych; </w:t>
      </w:r>
    </w:p>
    <w:p w14:paraId="75815D52" w14:textId="77777777" w:rsidR="009745D7" w:rsidRPr="000101EB" w:rsidRDefault="009745D7" w:rsidP="004434A6">
      <w:pPr>
        <w:numPr>
          <w:ilvl w:val="0"/>
          <w:numId w:val="51"/>
        </w:numPr>
        <w:jc w:val="both"/>
        <w:rPr>
          <w:rFonts w:asciiTheme="minorHAnsi" w:eastAsia="MS Mincho" w:hAnsiTheme="minorHAnsi" w:cstheme="minorHAnsi"/>
          <w:b/>
          <w:bCs/>
          <w:sz w:val="22"/>
          <w:szCs w:val="22"/>
        </w:rPr>
      </w:pPr>
      <w:r w:rsidRPr="000101EB">
        <w:rPr>
          <w:rFonts w:asciiTheme="minorHAnsi" w:eastAsia="MS Mincho" w:hAnsiTheme="minorHAnsi" w:cstheme="minorHAnsi"/>
          <w:b/>
          <w:bCs/>
          <w:sz w:val="22"/>
          <w:szCs w:val="22"/>
        </w:rPr>
        <w:t>certyfikatu z odpowiednimi logotypami o którym mowa w pkt 5.</w:t>
      </w:r>
    </w:p>
    <w:bookmarkEnd w:id="9"/>
    <w:p w14:paraId="7EE5FE3C" w14:textId="77777777" w:rsidR="009745D7" w:rsidRPr="009745D7" w:rsidRDefault="009745D7" w:rsidP="004434A6">
      <w:pPr>
        <w:numPr>
          <w:ilvl w:val="0"/>
          <w:numId w:val="53"/>
        </w:numPr>
        <w:jc w:val="both"/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9745D7">
        <w:rPr>
          <w:rFonts w:asciiTheme="minorHAnsi" w:eastAsia="MS Mincho" w:hAnsiTheme="minorHAnsi" w:cstheme="minorHAnsi"/>
          <w:sz w:val="22"/>
          <w:szCs w:val="22"/>
        </w:rPr>
        <w:t xml:space="preserve">Przekazania Zamawiającemu: </w:t>
      </w:r>
    </w:p>
    <w:p w14:paraId="58572FEB" w14:textId="77777777" w:rsidR="009745D7" w:rsidRPr="009745D7" w:rsidRDefault="009745D7" w:rsidP="004434A6">
      <w:pPr>
        <w:numPr>
          <w:ilvl w:val="0"/>
          <w:numId w:val="52"/>
        </w:numPr>
        <w:contextualSpacing/>
        <w:jc w:val="both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9745D7">
        <w:rPr>
          <w:rFonts w:asciiTheme="minorHAnsi" w:eastAsia="MS Mincho" w:hAnsiTheme="minorHAnsi" w:cstheme="minorHAnsi"/>
          <w:sz w:val="22"/>
          <w:szCs w:val="22"/>
          <w:lang w:eastAsia="en-US"/>
        </w:rPr>
        <w:t>List obecności uczestników na zajęciach:</w:t>
      </w:r>
    </w:p>
    <w:p w14:paraId="23D62868" w14:textId="77777777" w:rsidR="009745D7" w:rsidRPr="009745D7" w:rsidRDefault="009745D7" w:rsidP="004434A6">
      <w:pPr>
        <w:numPr>
          <w:ilvl w:val="0"/>
          <w:numId w:val="49"/>
        </w:numPr>
        <w:ind w:left="1156"/>
        <w:contextualSpacing/>
        <w:jc w:val="both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9745D7">
        <w:rPr>
          <w:rFonts w:asciiTheme="minorHAnsi" w:eastAsia="MS Mincho" w:hAnsiTheme="minorHAnsi" w:cstheme="minorHAnsi"/>
          <w:b/>
          <w:sz w:val="22"/>
          <w:szCs w:val="22"/>
          <w:lang w:eastAsia="en-US"/>
        </w:rPr>
        <w:t>pierwszego dnia roboczego</w:t>
      </w:r>
      <w:r w:rsidRPr="009745D7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każdego miesiąca kalendarzowego realizacji szkolenia za miesiąc poprzedni, </w:t>
      </w:r>
    </w:p>
    <w:p w14:paraId="69D8F60B" w14:textId="77777777" w:rsidR="009745D7" w:rsidRPr="009745D7" w:rsidRDefault="009745D7" w:rsidP="004434A6">
      <w:pPr>
        <w:numPr>
          <w:ilvl w:val="0"/>
          <w:numId w:val="49"/>
        </w:numPr>
        <w:ind w:left="1156"/>
        <w:contextualSpacing/>
        <w:jc w:val="both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9745D7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niezwłocznie po zakończonym szkoleniu. </w:t>
      </w:r>
    </w:p>
    <w:p w14:paraId="43640326" w14:textId="77777777" w:rsidR="009745D7" w:rsidRPr="009745D7" w:rsidRDefault="009745D7" w:rsidP="009745D7">
      <w:pPr>
        <w:ind w:left="796"/>
        <w:contextualSpacing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9745D7">
        <w:rPr>
          <w:rFonts w:asciiTheme="minorHAnsi" w:eastAsia="MS Mincho" w:hAnsiTheme="minorHAnsi" w:cstheme="minorHAnsi"/>
          <w:sz w:val="22"/>
          <w:szCs w:val="22"/>
        </w:rPr>
        <w:t>Termin uznaje się za zachowany w przypadku przesłania list drogą elektroniczną w formie skanu a następnie oryginału lub kopii potwierdzonej za zgodność z oryginałem drogą pocztową.</w:t>
      </w:r>
    </w:p>
    <w:p w14:paraId="6ED9AC02" w14:textId="77777777" w:rsidR="009745D7" w:rsidRPr="009745D7" w:rsidRDefault="009745D7" w:rsidP="004434A6">
      <w:pPr>
        <w:numPr>
          <w:ilvl w:val="0"/>
          <w:numId w:val="52"/>
        </w:numPr>
        <w:contextualSpacing/>
        <w:jc w:val="both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9745D7">
        <w:rPr>
          <w:rFonts w:asciiTheme="minorHAnsi" w:eastAsia="MS Mincho" w:hAnsiTheme="minorHAnsi" w:cstheme="minorHAnsi"/>
          <w:sz w:val="22"/>
          <w:szCs w:val="22"/>
          <w:lang w:eastAsia="en-US"/>
        </w:rPr>
        <w:t>Kserokopii potwierdzonej za zgodność z oryginałem protokołu z egzaminu końcowego, niezwłocznie po zakończeniu szkolenia.</w:t>
      </w:r>
    </w:p>
    <w:p w14:paraId="2FA8B573" w14:textId="77777777" w:rsidR="009745D7" w:rsidRPr="009745D7" w:rsidRDefault="009745D7" w:rsidP="004434A6">
      <w:pPr>
        <w:numPr>
          <w:ilvl w:val="0"/>
          <w:numId w:val="52"/>
        </w:numPr>
        <w:contextualSpacing/>
        <w:jc w:val="both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9745D7">
        <w:rPr>
          <w:rFonts w:asciiTheme="minorHAnsi" w:eastAsia="MS Mincho" w:hAnsiTheme="minorHAnsi" w:cstheme="minorHAnsi"/>
          <w:sz w:val="22"/>
          <w:szCs w:val="22"/>
          <w:lang w:eastAsia="en-US"/>
        </w:rPr>
        <w:t>Kserokopii potwierdzonych za zgodność z oryginałem dokumentów poświadczających zakończenie szkolenia i nabycie kwalifikacji o których mowa w pkt 13, niezwłocznie po zakończonym szkoleniu.</w:t>
      </w:r>
    </w:p>
    <w:p w14:paraId="7645C5D4" w14:textId="77777777" w:rsidR="009745D7" w:rsidRPr="009745D7" w:rsidRDefault="009745D7" w:rsidP="004434A6">
      <w:pPr>
        <w:numPr>
          <w:ilvl w:val="0"/>
          <w:numId w:val="52"/>
        </w:numPr>
        <w:contextualSpacing/>
        <w:jc w:val="both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9745D7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Ankiet oceniających szkolenie wypełnionych przez uczestników, niezwłocznie po zakończeniu szkolenia. </w:t>
      </w:r>
    </w:p>
    <w:p w14:paraId="6DC35A09" w14:textId="77777777" w:rsidR="009745D7" w:rsidRPr="009745D7" w:rsidRDefault="009745D7" w:rsidP="004434A6">
      <w:pPr>
        <w:numPr>
          <w:ilvl w:val="0"/>
          <w:numId w:val="53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745D7">
        <w:rPr>
          <w:rFonts w:asciiTheme="minorHAnsi" w:eastAsia="Calibri" w:hAnsiTheme="minorHAnsi" w:cstheme="minorHAnsi"/>
          <w:sz w:val="22"/>
          <w:szCs w:val="22"/>
          <w:lang w:eastAsia="en-US"/>
        </w:rPr>
        <w:t>Przechowywania dokumentacji dotyczącej szkolenia przed okresem 2 lat od 31 grudnia roku następującego po złożeniu do Komisji Europejskiej zestawienia wydatków, w którym ujęto ostateczne wydatki dotyczące zakończonego projektu. Minimum do 31 grudnia 2025 roku.</w:t>
      </w:r>
    </w:p>
    <w:p w14:paraId="7A620D91" w14:textId="77777777" w:rsidR="009745D7" w:rsidRPr="009745D7" w:rsidRDefault="009745D7" w:rsidP="004434A6">
      <w:pPr>
        <w:numPr>
          <w:ilvl w:val="0"/>
          <w:numId w:val="53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745D7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Zastosowania środków technicznych i organizacyjnych zapewniających ochronę przetwarzanych danych osobowych uczestnika szkolenia odpowiednią do zagrożeń oraz kategorii danych objętych ochroną a w szczególności: ochronę przed niedozwolonym lub niezgodnym z prawem przetwarzaniem, zabezpieczenie danych przed ich udostępnieniem osobom nieupoważnionym, zabraniem przez osobę nieupoważnioną oraz zmianą, utratą, uszkodzeniem lub zniszczeniem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 (Dz. Urz. UE L 119 z 04.05.2016 r., str. 1).</w:t>
      </w:r>
    </w:p>
    <w:p w14:paraId="1EAF6F16" w14:textId="77777777" w:rsidR="009745D7" w:rsidRPr="009745D7" w:rsidRDefault="009745D7" w:rsidP="004434A6">
      <w:pPr>
        <w:numPr>
          <w:ilvl w:val="0"/>
          <w:numId w:val="53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745D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Dane osobowego bezrobotnego skierowanego na szkolenie udostępnione organizatorowi nie wykraczają poza dane właściwe dla realizacji szkolenia zgodnie z §78 ust. 2 Rozporządzenia Ministra Pracy i Polityki Społecznej w sprawie szczegółowych warunków realizacji oraz trybu i sposobów prowadzenia usług rynku pracy z dnia 14 maja 2014r. (Dz. U. z 2014r. poz. 667). </w:t>
      </w:r>
    </w:p>
    <w:p w14:paraId="4B4558C3" w14:textId="77777777" w:rsidR="009745D7" w:rsidRPr="009745D7" w:rsidRDefault="009745D7" w:rsidP="004434A6">
      <w:pPr>
        <w:numPr>
          <w:ilvl w:val="0"/>
          <w:numId w:val="53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745D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Starosta nie ponosi odpowiedzialności wobec osób trzecich za szkody powstałe w związku z realizacją szkolenia w wyniku niezwłocznego przetwarzania danych osobowych.</w:t>
      </w:r>
    </w:p>
    <w:bookmarkEnd w:id="8"/>
    <w:p w14:paraId="149CD499" w14:textId="77777777" w:rsidR="00C94DDE" w:rsidRPr="001F4CA6" w:rsidRDefault="00C94DDE" w:rsidP="00C94DDE">
      <w:pPr>
        <w:pStyle w:val="Tekstpodstawowy3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3B52C5BD" w14:textId="09194006" w:rsidR="00E158A5" w:rsidRPr="001F4CA6" w:rsidRDefault="00E158A5" w:rsidP="00665C07">
      <w:pPr>
        <w:pStyle w:val="Nagwek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AEEF3" w:themeFill="accent5" w:themeFillTint="33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 xml:space="preserve">ROZDZIAŁ II  TERMIN WYKONANIA ZAMÓWIENIA </w:t>
      </w:r>
    </w:p>
    <w:p w14:paraId="7178C97C" w14:textId="77777777" w:rsidR="00636258" w:rsidRPr="001F4CA6" w:rsidRDefault="00636258" w:rsidP="00B32913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</w:p>
    <w:p w14:paraId="6A6286A4" w14:textId="77777777" w:rsidR="000101EB" w:rsidRPr="00EB6C32" w:rsidRDefault="000101EB" w:rsidP="000101EB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EB6C32">
        <w:rPr>
          <w:rFonts w:asciiTheme="minorHAnsi" w:hAnsiTheme="minorHAnsi" w:cstheme="minorHAnsi"/>
          <w:b w:val="0"/>
          <w:sz w:val="22"/>
          <w:szCs w:val="22"/>
        </w:rPr>
        <w:t xml:space="preserve">Planowany termin rozpoczęcia szkolenia dla I grupy szkoleniowej </w:t>
      </w:r>
      <w:r w:rsidRPr="00EB6C32">
        <w:rPr>
          <w:rFonts w:asciiTheme="minorHAnsi" w:hAnsiTheme="minorHAnsi" w:cstheme="minorHAnsi"/>
          <w:bCs/>
          <w:sz w:val="22"/>
          <w:szCs w:val="22"/>
        </w:rPr>
        <w:t>: lipiec</w:t>
      </w:r>
      <w:r>
        <w:rPr>
          <w:rFonts w:asciiTheme="minorHAnsi" w:hAnsiTheme="minorHAnsi" w:cstheme="minorHAnsi"/>
          <w:bCs/>
          <w:sz w:val="22"/>
          <w:szCs w:val="22"/>
        </w:rPr>
        <w:t xml:space="preserve">/sierpień </w:t>
      </w:r>
      <w:r w:rsidRPr="00EB6C32">
        <w:rPr>
          <w:rFonts w:asciiTheme="minorHAnsi" w:hAnsiTheme="minorHAnsi" w:cstheme="minorHAnsi"/>
          <w:bCs/>
          <w:sz w:val="22"/>
          <w:szCs w:val="22"/>
        </w:rPr>
        <w:t>2022 r</w:t>
      </w:r>
      <w:r w:rsidRPr="00EB6C32">
        <w:rPr>
          <w:rFonts w:asciiTheme="minorHAnsi" w:hAnsiTheme="minorHAnsi" w:cstheme="minorHAnsi"/>
          <w:sz w:val="22"/>
          <w:szCs w:val="22"/>
        </w:rPr>
        <w:t>.</w:t>
      </w:r>
    </w:p>
    <w:p w14:paraId="600B0507" w14:textId="4593702E" w:rsidR="00C41E42" w:rsidRPr="001F4CA6" w:rsidRDefault="00C41E42" w:rsidP="00C41E42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1F4CA6">
        <w:rPr>
          <w:rFonts w:asciiTheme="minorHAnsi" w:hAnsiTheme="minorHAnsi" w:cstheme="minorHAnsi"/>
          <w:b w:val="0"/>
          <w:sz w:val="22"/>
          <w:szCs w:val="22"/>
        </w:rPr>
        <w:t xml:space="preserve">Zajęcia będą realizowane w terminie wskazanym przez zamawiającego po wcześniejszym zgłoszeniu </w:t>
      </w:r>
      <w:r w:rsidRPr="001F4CA6">
        <w:rPr>
          <w:rFonts w:asciiTheme="minorHAnsi" w:hAnsiTheme="minorHAnsi" w:cstheme="minorHAnsi"/>
          <w:sz w:val="22"/>
          <w:szCs w:val="22"/>
        </w:rPr>
        <w:t>z minimum 5 dniowym wyprzedzeniem</w:t>
      </w:r>
      <w:r w:rsidRPr="001F4CA6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53EA2E11" w14:textId="77777777" w:rsidR="0094053F" w:rsidRPr="001F4CA6" w:rsidRDefault="0094053F" w:rsidP="00A733F2">
      <w:pPr>
        <w:pStyle w:val="Tekstpodstawowy3"/>
        <w:tabs>
          <w:tab w:val="left" w:pos="7665"/>
        </w:tabs>
        <w:rPr>
          <w:rFonts w:asciiTheme="minorHAnsi" w:hAnsiTheme="minorHAnsi" w:cstheme="minorHAnsi"/>
          <w:b w:val="0"/>
          <w:sz w:val="22"/>
          <w:szCs w:val="22"/>
        </w:rPr>
      </w:pPr>
    </w:p>
    <w:p w14:paraId="28CFD5F1" w14:textId="75D13F82" w:rsidR="00FC0640" w:rsidRPr="001F4CA6" w:rsidRDefault="00FC0640" w:rsidP="00665C07">
      <w:pPr>
        <w:shd w:val="clear" w:color="auto" w:fill="DAEEF3" w:themeFill="accent5" w:themeFillTint="3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4CA6">
        <w:rPr>
          <w:rFonts w:asciiTheme="minorHAnsi" w:hAnsiTheme="minorHAnsi" w:cstheme="minorHAnsi"/>
          <w:b/>
          <w:sz w:val="22"/>
          <w:szCs w:val="22"/>
        </w:rPr>
        <w:t xml:space="preserve">ROZDZIAŁ III </w:t>
      </w:r>
      <w:r w:rsidR="00D47326" w:rsidRPr="001F4C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4CA6">
        <w:rPr>
          <w:rFonts w:asciiTheme="minorHAnsi" w:hAnsiTheme="minorHAnsi" w:cstheme="minorHAnsi"/>
          <w:b/>
          <w:sz w:val="22"/>
          <w:szCs w:val="22"/>
        </w:rPr>
        <w:t xml:space="preserve">WARUNKI UDZIAŁU W POSTĘPOWANIU </w:t>
      </w:r>
    </w:p>
    <w:p w14:paraId="484F5132" w14:textId="77777777" w:rsidR="00567463" w:rsidRPr="001F4CA6" w:rsidRDefault="00567463">
      <w:pPr>
        <w:pStyle w:val="Tekstpodstawowy"/>
        <w:tabs>
          <w:tab w:val="left" w:pos="540"/>
        </w:tabs>
        <w:rPr>
          <w:rFonts w:asciiTheme="minorHAnsi" w:hAnsiTheme="minorHAnsi" w:cstheme="minorHAnsi"/>
          <w:szCs w:val="22"/>
        </w:rPr>
      </w:pPr>
    </w:p>
    <w:p w14:paraId="243E87B1" w14:textId="77777777" w:rsidR="00163D36" w:rsidRPr="001F4CA6" w:rsidRDefault="00163D36" w:rsidP="00163D36">
      <w:pPr>
        <w:pStyle w:val="Tekstpodstawowy"/>
        <w:tabs>
          <w:tab w:val="left" w:pos="0"/>
        </w:tabs>
        <w:jc w:val="both"/>
        <w:rPr>
          <w:rFonts w:asciiTheme="minorHAnsi" w:hAnsiTheme="minorHAnsi" w:cstheme="minorHAnsi"/>
          <w:b/>
          <w:szCs w:val="22"/>
        </w:rPr>
      </w:pPr>
      <w:r w:rsidRPr="001F4CA6">
        <w:rPr>
          <w:rStyle w:val="tekstdokbold"/>
          <w:rFonts w:asciiTheme="minorHAnsi" w:hAnsiTheme="minorHAnsi" w:cstheme="minorHAnsi"/>
          <w:szCs w:val="22"/>
        </w:rPr>
        <w:t xml:space="preserve">O udzielenie zamówienia mogą ubiegać się Wykonawcy, spełniający określone przez zamawiającego warunki  </w:t>
      </w:r>
      <w:r w:rsidRPr="001F4CA6">
        <w:rPr>
          <w:rFonts w:asciiTheme="minorHAnsi" w:hAnsiTheme="minorHAnsi" w:cstheme="minorHAnsi"/>
          <w:szCs w:val="22"/>
        </w:rPr>
        <w:t xml:space="preserve">udziału w postępowaniu: </w:t>
      </w:r>
    </w:p>
    <w:p w14:paraId="0DE85890" w14:textId="77777777" w:rsidR="00163D36" w:rsidRPr="001F4CA6" w:rsidRDefault="00163D36" w:rsidP="00163D36">
      <w:pPr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0092E174" w14:textId="77777777" w:rsidR="000101EB" w:rsidRPr="001F4CA6" w:rsidRDefault="000101EB" w:rsidP="000101EB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b/>
        </w:rPr>
      </w:pPr>
      <w:r w:rsidRPr="001F4CA6">
        <w:rPr>
          <w:rFonts w:asciiTheme="minorHAnsi" w:hAnsiTheme="minorHAnsi" w:cstheme="minorHAnsi"/>
          <w:b/>
        </w:rPr>
        <w:t>Wymagania dotyczące wykonawcy zamówienia:</w:t>
      </w:r>
    </w:p>
    <w:p w14:paraId="1DDFC0F0" w14:textId="77777777" w:rsidR="000101EB" w:rsidRPr="001F4CA6" w:rsidRDefault="000101EB" w:rsidP="000101EB">
      <w:pPr>
        <w:pStyle w:val="Akapitzlist"/>
        <w:numPr>
          <w:ilvl w:val="1"/>
          <w:numId w:val="34"/>
        </w:numPr>
        <w:ind w:left="720"/>
        <w:rPr>
          <w:rFonts w:asciiTheme="minorHAnsi" w:hAnsiTheme="minorHAnsi" w:cstheme="minorHAnsi"/>
          <w:b/>
        </w:rPr>
      </w:pPr>
      <w:r w:rsidRPr="001F4CA6">
        <w:rPr>
          <w:rFonts w:asciiTheme="minorHAnsi" w:hAnsiTheme="minorHAnsi" w:cstheme="minorHAnsi"/>
        </w:rPr>
        <w:t xml:space="preserve">Wobec wykonawcy nie mogą zachodzić podstawy do wykluczenia z postępowania na podstawie art. 108 ustawy PZP, lub podjęte zostały przez niego środki naprawcze.  </w:t>
      </w:r>
    </w:p>
    <w:p w14:paraId="2BF96798" w14:textId="77777777" w:rsidR="000101EB" w:rsidRPr="001F4CA6" w:rsidRDefault="000101EB" w:rsidP="000101EB">
      <w:pPr>
        <w:pStyle w:val="Akapitzlist"/>
        <w:rPr>
          <w:rFonts w:asciiTheme="minorHAnsi" w:hAnsiTheme="minorHAnsi" w:cstheme="minorHAnsi"/>
          <w:b/>
        </w:rPr>
      </w:pPr>
    </w:p>
    <w:p w14:paraId="1A07FE3C" w14:textId="77777777" w:rsidR="000101EB" w:rsidRPr="001F4CA6" w:rsidRDefault="000101EB" w:rsidP="000101EB">
      <w:pPr>
        <w:pStyle w:val="Akapitzlist"/>
        <w:numPr>
          <w:ilvl w:val="1"/>
          <w:numId w:val="34"/>
        </w:numPr>
        <w:ind w:left="720"/>
        <w:rPr>
          <w:rFonts w:asciiTheme="minorHAnsi" w:hAnsiTheme="minorHAnsi" w:cstheme="minorHAnsi"/>
          <w:b/>
        </w:rPr>
      </w:pPr>
      <w:r w:rsidRPr="001F4CA6">
        <w:rPr>
          <w:rFonts w:asciiTheme="minorHAnsi" w:hAnsiTheme="minorHAnsi" w:cstheme="minorHAnsi"/>
        </w:rPr>
        <w:t>Wykonawca składający ofertę musi posiadać aktualny na dzień złożenia oferty wpis do Rejestru Instytucji Szkoleniowych Wojewódzkiego Urzędu Pracy prowadzonego na podstawie ustawy art.20 ustawy z dnia 20 kwietnia 2004r. o promocji zatrudnienia i instytucjach rynku pracy.</w:t>
      </w:r>
    </w:p>
    <w:p w14:paraId="3FB114FB" w14:textId="77777777" w:rsidR="000101EB" w:rsidRPr="001F4CA6" w:rsidRDefault="000101EB" w:rsidP="000101EB">
      <w:pPr>
        <w:pStyle w:val="Akapitzlist"/>
        <w:rPr>
          <w:rFonts w:asciiTheme="minorHAnsi" w:hAnsiTheme="minorHAnsi" w:cstheme="minorHAnsi"/>
          <w:b/>
        </w:rPr>
      </w:pPr>
    </w:p>
    <w:p w14:paraId="077EC6D4" w14:textId="0241ECED" w:rsidR="000101EB" w:rsidRPr="001F4CA6" w:rsidRDefault="000101EB" w:rsidP="000101EB">
      <w:pPr>
        <w:pStyle w:val="Akapitzlist"/>
        <w:numPr>
          <w:ilvl w:val="1"/>
          <w:numId w:val="34"/>
        </w:numPr>
        <w:ind w:left="720"/>
        <w:rPr>
          <w:rFonts w:asciiTheme="minorHAnsi" w:hAnsiTheme="minorHAnsi" w:cstheme="minorHAnsi"/>
          <w:b/>
        </w:rPr>
      </w:pPr>
      <w:r w:rsidRPr="001F4CA6">
        <w:rPr>
          <w:rFonts w:asciiTheme="minorHAnsi" w:hAnsiTheme="minorHAnsi" w:cstheme="minorHAnsi"/>
        </w:rPr>
        <w:t xml:space="preserve">Wykonawca składający ofertę musi wykazać się doświadczeniem w zakresie realizacji usług objętych przedmiotem zamówienia -  wykazać że, </w:t>
      </w:r>
      <w:r w:rsidRPr="001F4CA6">
        <w:rPr>
          <w:rFonts w:asciiTheme="minorHAnsi" w:hAnsiTheme="minorHAnsi" w:cstheme="minorHAnsi"/>
          <w:i/>
        </w:rPr>
        <w:t xml:space="preserve">w okresie ostatnich 3 lat przed upływem terminu składania ofert, a jeżeli okres prowadzenia działalności jest krótszy – w tym okresie zrealizował co najmniej </w:t>
      </w:r>
      <w:r w:rsidRPr="001F4CA6">
        <w:rPr>
          <w:rFonts w:asciiTheme="minorHAnsi" w:hAnsiTheme="minorHAnsi" w:cstheme="minorHAnsi"/>
          <w:b/>
          <w:bCs/>
          <w:i/>
        </w:rPr>
        <w:t xml:space="preserve">3 szkolenia dla grup min. </w:t>
      </w:r>
      <w:r w:rsidR="00F678E9">
        <w:rPr>
          <w:rFonts w:asciiTheme="minorHAnsi" w:hAnsiTheme="minorHAnsi" w:cstheme="minorHAnsi"/>
          <w:b/>
          <w:bCs/>
          <w:i/>
        </w:rPr>
        <w:t>8</w:t>
      </w:r>
      <w:r w:rsidRPr="001F4CA6">
        <w:rPr>
          <w:rFonts w:asciiTheme="minorHAnsi" w:hAnsiTheme="minorHAnsi" w:cstheme="minorHAnsi"/>
          <w:b/>
          <w:bCs/>
          <w:i/>
        </w:rPr>
        <w:t xml:space="preserve"> osobowych</w:t>
      </w:r>
      <w:r w:rsidRPr="001F4CA6">
        <w:rPr>
          <w:rFonts w:asciiTheme="minorHAnsi" w:hAnsiTheme="minorHAnsi" w:cstheme="minorHAnsi"/>
          <w:i/>
        </w:rPr>
        <w:t xml:space="preserve"> w zakresie </w:t>
      </w:r>
      <w:r>
        <w:rPr>
          <w:rFonts w:asciiTheme="minorHAnsi" w:hAnsiTheme="minorHAnsi" w:cstheme="minorHAnsi"/>
          <w:i/>
        </w:rPr>
        <w:t>zgodnym z przedmiotem zamówienia.</w:t>
      </w:r>
    </w:p>
    <w:p w14:paraId="259E6286" w14:textId="77777777" w:rsidR="000101EB" w:rsidRPr="001F4CA6" w:rsidRDefault="000101EB" w:rsidP="000101EB">
      <w:pPr>
        <w:pStyle w:val="Akapitzlist"/>
        <w:ind w:left="360"/>
        <w:rPr>
          <w:rFonts w:asciiTheme="minorHAnsi" w:hAnsiTheme="minorHAnsi" w:cstheme="minorHAnsi"/>
          <w:b/>
        </w:rPr>
      </w:pPr>
    </w:p>
    <w:p w14:paraId="4836684D" w14:textId="77777777" w:rsidR="000101EB" w:rsidRPr="001F4CA6" w:rsidRDefault="000101EB" w:rsidP="000101EB">
      <w:pPr>
        <w:pStyle w:val="Akapitzlist"/>
        <w:numPr>
          <w:ilvl w:val="0"/>
          <w:numId w:val="35"/>
        </w:numPr>
        <w:rPr>
          <w:rFonts w:asciiTheme="minorHAnsi" w:hAnsiTheme="minorHAnsi" w:cstheme="minorHAnsi"/>
        </w:rPr>
      </w:pPr>
      <w:r w:rsidRPr="001F4CA6">
        <w:rPr>
          <w:rFonts w:asciiTheme="minorHAnsi" w:hAnsiTheme="minorHAnsi" w:cstheme="minorHAnsi"/>
          <w:b/>
        </w:rPr>
        <w:t>Wymagania dotyczące osób przewidzianych do realizacji zamówienia:</w:t>
      </w:r>
    </w:p>
    <w:p w14:paraId="6A4C1F99" w14:textId="77777777" w:rsidR="000101EB" w:rsidRPr="001F4CA6" w:rsidRDefault="000101EB" w:rsidP="000101EB">
      <w:pPr>
        <w:pStyle w:val="Akapitzlist"/>
        <w:numPr>
          <w:ilvl w:val="1"/>
          <w:numId w:val="35"/>
        </w:numPr>
        <w:rPr>
          <w:rFonts w:asciiTheme="minorHAnsi" w:hAnsiTheme="minorHAnsi" w:cstheme="minorHAnsi"/>
        </w:rPr>
      </w:pPr>
      <w:r w:rsidRPr="001F4CA6">
        <w:rPr>
          <w:rFonts w:asciiTheme="minorHAnsi" w:hAnsiTheme="minorHAnsi" w:cstheme="minorHAnsi"/>
        </w:rPr>
        <w:t xml:space="preserve">Wykonawca składający ofertę musi wskazać </w:t>
      </w:r>
      <w:r w:rsidRPr="001F4CA6">
        <w:rPr>
          <w:rFonts w:asciiTheme="minorHAnsi" w:hAnsiTheme="minorHAnsi" w:cstheme="minorHAnsi"/>
          <w:b/>
        </w:rPr>
        <w:t>co najmniej 2 osoby</w:t>
      </w:r>
      <w:r w:rsidRPr="001F4CA6">
        <w:rPr>
          <w:rFonts w:asciiTheme="minorHAnsi" w:hAnsiTheme="minorHAnsi" w:cstheme="minorHAnsi"/>
        </w:rPr>
        <w:t>, które będą uczestniczyć w wykonaniu zamówienia,</w:t>
      </w:r>
      <w:r w:rsidRPr="001F4CA6">
        <w:rPr>
          <w:rFonts w:asciiTheme="minorHAnsi" w:hAnsiTheme="minorHAnsi" w:cstheme="minorHAnsi"/>
          <w:color w:val="FF0000"/>
        </w:rPr>
        <w:t xml:space="preserve"> </w:t>
      </w:r>
      <w:r w:rsidRPr="001F4CA6">
        <w:rPr>
          <w:rFonts w:asciiTheme="minorHAnsi" w:hAnsiTheme="minorHAnsi" w:cstheme="minorHAnsi"/>
        </w:rPr>
        <w:t>legitymujące się kwalifikacjami zawodowymi i doświadczeniem zawodowym adekwatnym do zakresu prowadzonych przez nie zajęć:</w:t>
      </w:r>
    </w:p>
    <w:p w14:paraId="05651151" w14:textId="77777777" w:rsidR="000101EB" w:rsidRDefault="000101EB" w:rsidP="000101EB">
      <w:pPr>
        <w:pStyle w:val="Tekstpodstawowy2"/>
        <w:numPr>
          <w:ilvl w:val="0"/>
          <w:numId w:val="36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1F4CA6">
        <w:rPr>
          <w:rFonts w:asciiTheme="minorHAnsi" w:hAnsiTheme="minorHAnsi" w:cstheme="minorHAnsi"/>
          <w:b/>
          <w:i/>
          <w:sz w:val="22"/>
          <w:szCs w:val="22"/>
          <w:u w:val="single"/>
        </w:rPr>
        <w:t>poziom i kierunek wykształcenia</w:t>
      </w:r>
      <w:r w:rsidRPr="001F4CA6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:</w:t>
      </w:r>
    </w:p>
    <w:p w14:paraId="11561703" w14:textId="77777777" w:rsidR="000101EB" w:rsidRPr="000E7790" w:rsidRDefault="000101EB" w:rsidP="000101EB">
      <w:pPr>
        <w:pStyle w:val="Tekstpodstawowy2"/>
        <w:numPr>
          <w:ilvl w:val="0"/>
          <w:numId w:val="60"/>
        </w:num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E7790">
        <w:rPr>
          <w:rFonts w:asciiTheme="minorHAnsi" w:hAnsiTheme="minorHAnsi" w:cstheme="minorHAnsi"/>
          <w:b/>
          <w:i/>
          <w:sz w:val="22"/>
          <w:szCs w:val="22"/>
        </w:rPr>
        <w:t xml:space="preserve">wykładowca zajęć z obsługi kas fiskalnych 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0E7790">
        <w:rPr>
          <w:rFonts w:asciiTheme="minorHAnsi" w:hAnsiTheme="minorHAnsi" w:cstheme="minorHAnsi"/>
          <w:bCs/>
          <w:iCs/>
          <w:sz w:val="22"/>
          <w:szCs w:val="22"/>
        </w:rPr>
        <w:t>- musi dysponować zaświadczeniem o ukończeniu szkolenia w zakresie obsługi tych urządzeń</w:t>
      </w:r>
    </w:p>
    <w:p w14:paraId="2EBD859D" w14:textId="77777777" w:rsidR="000101EB" w:rsidRDefault="000101EB" w:rsidP="000101EB">
      <w:pPr>
        <w:pStyle w:val="Tekstpodstawowy2"/>
        <w:numPr>
          <w:ilvl w:val="0"/>
          <w:numId w:val="60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wykładowca zajęć z obsługi komputera – </w:t>
      </w:r>
      <w:r w:rsidRPr="00E336D0">
        <w:rPr>
          <w:rFonts w:asciiTheme="minorHAnsi" w:hAnsiTheme="minorHAnsi" w:cstheme="minorHAnsi"/>
          <w:bCs/>
          <w:iCs/>
          <w:sz w:val="22"/>
          <w:szCs w:val="22"/>
        </w:rPr>
        <w:t xml:space="preserve">musi posiadać wykształcenie średnie lub wyższe na kierunku informatycznym lub ukończyć szkolenia z zakresu obsługi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komputera w zakresie </w:t>
      </w:r>
      <w:r w:rsidRPr="00E336D0">
        <w:rPr>
          <w:rFonts w:asciiTheme="minorHAnsi" w:hAnsiTheme="minorHAnsi" w:cstheme="minorHAnsi"/>
          <w:bCs/>
          <w:iCs/>
          <w:sz w:val="22"/>
          <w:szCs w:val="22"/>
        </w:rPr>
        <w:t xml:space="preserve">objętych programem nauczania </w:t>
      </w:r>
    </w:p>
    <w:p w14:paraId="37BBA25D" w14:textId="77777777" w:rsidR="000101EB" w:rsidRPr="00E336D0" w:rsidRDefault="000101EB" w:rsidP="000101EB">
      <w:pPr>
        <w:pStyle w:val="Tekstpodstawowy2"/>
        <w:numPr>
          <w:ilvl w:val="0"/>
          <w:numId w:val="60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wykładowca pozostałych zajęć  -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musi posiadać wykształcenie średnie lub wyższe na kierunku handlowym </w:t>
      </w:r>
    </w:p>
    <w:p w14:paraId="3450AAD1" w14:textId="2AD1A8EE" w:rsidR="000101EB" w:rsidRPr="001F4CA6" w:rsidRDefault="000101EB" w:rsidP="000101EB">
      <w:pPr>
        <w:pStyle w:val="Tekstpodstawowy2"/>
        <w:numPr>
          <w:ilvl w:val="0"/>
          <w:numId w:val="36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1F4CA6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doświadczenie w prowadzeniu zajęć </w:t>
      </w:r>
      <w:r w:rsidRPr="001F4CA6">
        <w:rPr>
          <w:rFonts w:asciiTheme="minorHAnsi" w:hAnsiTheme="minorHAnsi" w:cstheme="minorHAnsi"/>
          <w:i/>
          <w:sz w:val="22"/>
          <w:szCs w:val="22"/>
        </w:rPr>
        <w:t xml:space="preserve"> - zajęcia będą prowadzić osoby, które zrealizowały co najmniej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50</w:t>
      </w:r>
      <w:r w:rsidRPr="001F4CA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1F4CA6">
        <w:rPr>
          <w:rFonts w:asciiTheme="minorHAnsi" w:hAnsiTheme="minorHAnsi" w:cstheme="minorHAnsi"/>
          <w:i/>
          <w:sz w:val="22"/>
          <w:szCs w:val="22"/>
        </w:rPr>
        <w:t xml:space="preserve">godzin zajęć szkoleniowych z zakresu, który będą realizować w ramach szkolenia stanowiącego przedmiot zamówienia </w:t>
      </w:r>
      <w:r w:rsidRPr="001F4CA6">
        <w:rPr>
          <w:rFonts w:asciiTheme="minorHAnsi" w:hAnsiTheme="minorHAnsi" w:cstheme="minorHAnsi"/>
          <w:i/>
          <w:iCs/>
          <w:sz w:val="22"/>
          <w:szCs w:val="22"/>
        </w:rPr>
        <w:t xml:space="preserve">oraz przeprowadziły zajęcia w tym zakresie dla co najmniej </w:t>
      </w:r>
      <w:r w:rsidRPr="001F4CA6">
        <w:rPr>
          <w:rFonts w:asciiTheme="minorHAnsi" w:hAnsiTheme="minorHAnsi" w:cstheme="minorHAnsi"/>
          <w:i/>
          <w:sz w:val="22"/>
          <w:szCs w:val="22"/>
        </w:rPr>
        <w:t xml:space="preserve">2 grup </w:t>
      </w:r>
      <w:r w:rsidR="00F678E9">
        <w:rPr>
          <w:rFonts w:asciiTheme="minorHAnsi" w:hAnsiTheme="minorHAnsi" w:cstheme="minorHAnsi"/>
          <w:b/>
          <w:i/>
          <w:sz w:val="22"/>
          <w:szCs w:val="22"/>
        </w:rPr>
        <w:t>8</w:t>
      </w:r>
      <w:r w:rsidRPr="001F4CA6">
        <w:rPr>
          <w:rFonts w:asciiTheme="minorHAnsi" w:hAnsiTheme="minorHAnsi" w:cstheme="minorHAnsi"/>
          <w:b/>
          <w:i/>
          <w:sz w:val="22"/>
          <w:szCs w:val="22"/>
        </w:rPr>
        <w:t xml:space="preserve"> osobowych</w:t>
      </w:r>
      <w:r w:rsidRPr="001F4CA6">
        <w:rPr>
          <w:rFonts w:asciiTheme="minorHAnsi" w:hAnsiTheme="minorHAnsi" w:cstheme="minorHAnsi"/>
          <w:i/>
          <w:sz w:val="22"/>
          <w:szCs w:val="22"/>
        </w:rPr>
        <w:t xml:space="preserve"> w okresie ostatnich 12 miesięcy.</w:t>
      </w:r>
    </w:p>
    <w:p w14:paraId="1231A0DB" w14:textId="54CC3689" w:rsidR="00E158A5" w:rsidRPr="001F4CA6" w:rsidRDefault="00E158A5" w:rsidP="00542411">
      <w:pPr>
        <w:pStyle w:val="Tekstpodstawowy2"/>
        <w:ind w:left="72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A90B224" w14:textId="56239418" w:rsidR="0094053F" w:rsidRPr="001F4CA6" w:rsidRDefault="00F5267D" w:rsidP="00543603">
      <w:pPr>
        <w:shd w:val="clear" w:color="auto" w:fill="DAEEF3" w:themeFill="accent5" w:themeFillTint="33"/>
        <w:ind w:right="-143"/>
        <w:rPr>
          <w:rFonts w:asciiTheme="minorHAnsi" w:hAnsiTheme="minorHAnsi" w:cstheme="minorHAnsi"/>
          <w:b/>
          <w:bCs/>
          <w:spacing w:val="-4"/>
          <w:sz w:val="22"/>
          <w:szCs w:val="22"/>
        </w:rPr>
      </w:pPr>
      <w:r w:rsidRPr="001F4CA6">
        <w:rPr>
          <w:rFonts w:asciiTheme="minorHAnsi" w:hAnsiTheme="minorHAnsi" w:cstheme="minorHAnsi"/>
          <w:b/>
          <w:bCs/>
          <w:spacing w:val="-4"/>
          <w:sz w:val="22"/>
          <w:szCs w:val="22"/>
        </w:rPr>
        <w:t>ROZDZIAŁ IV SPOSÓB DOKONYWANIA OCENY SPELNIANIA WARUNKÓW UDZIAŁU W POSTĘPOWNIU</w:t>
      </w:r>
    </w:p>
    <w:p w14:paraId="34F589B5" w14:textId="77777777" w:rsidR="00F5267D" w:rsidRPr="001F4CA6" w:rsidRDefault="00F5267D" w:rsidP="00F5267D">
      <w:pPr>
        <w:pStyle w:val="Tekstpodstawowy2"/>
        <w:ind w:left="426"/>
        <w:rPr>
          <w:rFonts w:asciiTheme="minorHAnsi" w:hAnsiTheme="minorHAnsi" w:cstheme="minorHAnsi"/>
          <w:sz w:val="22"/>
          <w:szCs w:val="22"/>
        </w:rPr>
      </w:pPr>
    </w:p>
    <w:p w14:paraId="01FE7AFF" w14:textId="2DF54219" w:rsidR="0079003C" w:rsidRPr="001F4CA6" w:rsidRDefault="0079003C" w:rsidP="004434A6">
      <w:pPr>
        <w:pStyle w:val="Tekstpodstawowy2"/>
        <w:numPr>
          <w:ilvl w:val="0"/>
          <w:numId w:val="6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b/>
          <w:sz w:val="22"/>
          <w:szCs w:val="22"/>
        </w:rPr>
        <w:t>Zamawiający dokona oceny spełniania warunków udziału w postępowaniu:</w:t>
      </w:r>
    </w:p>
    <w:p w14:paraId="36DB8D5F" w14:textId="77777777" w:rsidR="0079003C" w:rsidRPr="001F4CA6" w:rsidRDefault="0079003C" w:rsidP="004434A6">
      <w:pPr>
        <w:pStyle w:val="Tekstpodstawowy2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1F4CA6">
        <w:rPr>
          <w:rFonts w:asciiTheme="minorHAnsi" w:hAnsiTheme="minorHAnsi" w:cstheme="minorHAnsi"/>
          <w:bCs/>
          <w:sz w:val="22"/>
          <w:szCs w:val="22"/>
        </w:rPr>
        <w:t>W zakresie wymagań dotyczących wykonawcy zamówienia  na podstawie:</w:t>
      </w:r>
    </w:p>
    <w:p w14:paraId="0E318260" w14:textId="2F935CA3" w:rsidR="0079003C" w:rsidRPr="001F4CA6" w:rsidRDefault="0079003C" w:rsidP="0079003C">
      <w:pPr>
        <w:pStyle w:val="Tekstpodstawowy2"/>
        <w:ind w:left="792"/>
        <w:rPr>
          <w:rFonts w:asciiTheme="minorHAnsi" w:hAnsiTheme="minorHAnsi" w:cstheme="minorHAnsi"/>
          <w:bCs/>
          <w:sz w:val="22"/>
          <w:szCs w:val="22"/>
        </w:rPr>
      </w:pPr>
      <w:r w:rsidRPr="001F4CA6">
        <w:rPr>
          <w:rFonts w:asciiTheme="minorHAnsi" w:hAnsiTheme="minorHAnsi" w:cstheme="minorHAnsi"/>
          <w:bCs/>
          <w:sz w:val="22"/>
          <w:szCs w:val="22"/>
        </w:rPr>
        <w:t xml:space="preserve"> oświadczeń Wykonawcy w formularzu ofertowym</w:t>
      </w:r>
    </w:p>
    <w:p w14:paraId="58A1BE9F" w14:textId="77777777" w:rsidR="0079003C" w:rsidRPr="001F4CA6" w:rsidRDefault="0079003C" w:rsidP="004434A6">
      <w:pPr>
        <w:pStyle w:val="Tekstpodstawowy2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1F4CA6">
        <w:rPr>
          <w:rFonts w:asciiTheme="minorHAnsi" w:hAnsiTheme="minorHAnsi" w:cstheme="minorHAnsi"/>
          <w:bCs/>
          <w:sz w:val="22"/>
          <w:szCs w:val="22"/>
        </w:rPr>
        <w:t>W zakresie wymagań dotyczących osób przewidzianych do realizacji zamówienia na podstawie:</w:t>
      </w:r>
    </w:p>
    <w:p w14:paraId="336A8F4A" w14:textId="3E20C891" w:rsidR="0079003C" w:rsidRPr="001F4CA6" w:rsidRDefault="0079003C" w:rsidP="0079003C">
      <w:pPr>
        <w:pStyle w:val="Tekstpodstawowy2"/>
        <w:ind w:left="792"/>
        <w:rPr>
          <w:rFonts w:asciiTheme="minorHAnsi" w:hAnsiTheme="minorHAnsi" w:cstheme="minorHAnsi"/>
          <w:bCs/>
          <w:sz w:val="22"/>
          <w:szCs w:val="22"/>
        </w:rPr>
      </w:pPr>
      <w:r w:rsidRPr="001F4CA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F4CA6">
        <w:rPr>
          <w:rFonts w:asciiTheme="minorHAnsi" w:hAnsiTheme="minorHAnsi" w:cstheme="minorHAnsi"/>
          <w:b/>
          <w:bCs/>
          <w:sz w:val="22"/>
          <w:szCs w:val="22"/>
        </w:rPr>
        <w:t xml:space="preserve">wykaz wykładowców wskazanych przez wykonawcę </w:t>
      </w:r>
      <w:r w:rsidRPr="001F4CA6">
        <w:rPr>
          <w:rFonts w:asciiTheme="minorHAnsi" w:hAnsiTheme="minorHAnsi" w:cstheme="minorHAnsi"/>
          <w:sz w:val="22"/>
          <w:szCs w:val="22"/>
        </w:rPr>
        <w:t xml:space="preserve">do realizacji szkolenia odpowiedzialnych za przeprowadzenie poszczególnych zajęć szkoleniowych wraz z informacjami na temat ich kwalifikacji zawodowych, uprawnień, doświadczenia i wykształcenia niezbędnych do wykonania zamówienia, a także zakresu wykonywanych przez nich czynności oraz informacja o podstawie do dysponowania tymi osobami na </w:t>
      </w:r>
      <w:r w:rsidRPr="001F4CA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załączniku nr 1 </w:t>
      </w:r>
      <w:r w:rsidRPr="001F4CA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do zaproszenia </w:t>
      </w:r>
      <w:r w:rsidRPr="001F4CA6">
        <w:rPr>
          <w:rFonts w:asciiTheme="minorHAnsi" w:hAnsiTheme="minorHAnsi" w:cstheme="minorHAnsi"/>
          <w:b/>
          <w:i/>
          <w:sz w:val="22"/>
          <w:szCs w:val="22"/>
        </w:rPr>
        <w:t>- D.</w:t>
      </w:r>
      <w:r w:rsidR="00EF1A9F" w:rsidRPr="001F4CA6">
        <w:rPr>
          <w:rFonts w:asciiTheme="minorHAnsi" w:hAnsiTheme="minorHAnsi" w:cstheme="minorHAnsi"/>
          <w:b/>
          <w:i/>
          <w:sz w:val="22"/>
          <w:szCs w:val="22"/>
        </w:rPr>
        <w:t>2</w:t>
      </w:r>
    </w:p>
    <w:p w14:paraId="7593EE47" w14:textId="1BD82B03" w:rsidR="0094053F" w:rsidRPr="001F4CA6" w:rsidRDefault="0094053F" w:rsidP="004434A6">
      <w:pPr>
        <w:numPr>
          <w:ilvl w:val="0"/>
          <w:numId w:val="7"/>
        </w:numPr>
        <w:spacing w:before="40" w:after="40"/>
        <w:ind w:left="426" w:hanging="583"/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b/>
          <w:sz w:val="22"/>
          <w:szCs w:val="22"/>
        </w:rPr>
        <w:t>Zamawiający wezwie wykonawców</w:t>
      </w:r>
      <w:r w:rsidRPr="001F4CA6">
        <w:rPr>
          <w:rFonts w:asciiTheme="minorHAnsi" w:hAnsiTheme="minorHAnsi" w:cstheme="minorHAnsi"/>
          <w:sz w:val="22"/>
          <w:szCs w:val="22"/>
        </w:rPr>
        <w:t xml:space="preserve">, którzy w określonym terminie nie złożyli wymaganych przez zamawiającego oświadczeń lub dokumentów o których mowa w pkt 1, złożone oświadczenia lub dokumenty są niekompletne, zawierają błędy lub budzą wskazane przez zamawiającego wątpliwości, do ich złożenia, uzupełnienia lub poprawienia lub do udzielenia wyjaśnień w terminie przez siebie wskazanym, chyba że mimo ich złożenia uzupełnieni lub poprawienia oferta Wykonawcy podlega odrzuceniu albo konieczne byłoby unieważnienie postępowania. </w:t>
      </w:r>
    </w:p>
    <w:p w14:paraId="4728FE92" w14:textId="77777777" w:rsidR="0094053F" w:rsidRPr="001F4CA6" w:rsidRDefault="0094053F" w:rsidP="004434A6">
      <w:pPr>
        <w:numPr>
          <w:ilvl w:val="0"/>
          <w:numId w:val="7"/>
        </w:numPr>
        <w:spacing w:before="40" w:after="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>Zamawiający wezwie wykonawcę, który nie złożył wymaganych pełnomocnictw albo złożył wadliwe pełnomocnictwa w terminie przez siebie wskazanym do ich złożenia, chyba że mimo ich złożenia oferta Wykonawcy podlega odrzuceniu albo konieczne byłoby unieważnienie postępowania.</w:t>
      </w:r>
    </w:p>
    <w:p w14:paraId="262DFA53" w14:textId="118B4023" w:rsidR="00636258" w:rsidRPr="001F4CA6" w:rsidRDefault="00636258" w:rsidP="00437485">
      <w:pPr>
        <w:rPr>
          <w:rFonts w:asciiTheme="minorHAnsi" w:hAnsiTheme="minorHAnsi" w:cstheme="minorHAnsi"/>
          <w:sz w:val="22"/>
          <w:szCs w:val="22"/>
        </w:rPr>
      </w:pPr>
    </w:p>
    <w:p w14:paraId="3C13157D" w14:textId="510C1B2D" w:rsidR="00A463F9" w:rsidRPr="001F4CA6" w:rsidRDefault="00F5267D" w:rsidP="00F5267D">
      <w:pPr>
        <w:pStyle w:val="Tekstpodstawowy3"/>
        <w:shd w:val="clear" w:color="auto" w:fill="DAEEF3" w:themeFill="accent5" w:themeFillTint="33"/>
        <w:tabs>
          <w:tab w:val="left" w:pos="7665"/>
        </w:tabs>
        <w:rPr>
          <w:rFonts w:asciiTheme="minorHAnsi" w:hAnsiTheme="minorHAnsi" w:cstheme="minorHAnsi"/>
          <w:bCs/>
          <w:sz w:val="22"/>
          <w:szCs w:val="22"/>
        </w:rPr>
      </w:pPr>
      <w:r w:rsidRPr="001F4CA6">
        <w:rPr>
          <w:rFonts w:asciiTheme="minorHAnsi" w:hAnsiTheme="minorHAnsi" w:cstheme="minorHAnsi"/>
          <w:bCs/>
          <w:sz w:val="22"/>
          <w:szCs w:val="22"/>
        </w:rPr>
        <w:t>ROZDZIAŁ V WARUNKI PŁATNOŚCI</w:t>
      </w:r>
    </w:p>
    <w:p w14:paraId="12352279" w14:textId="77777777" w:rsidR="00F5267D" w:rsidRPr="001F4CA6" w:rsidRDefault="00F5267D" w:rsidP="00F5267D">
      <w:pPr>
        <w:pStyle w:val="Zwykytekst"/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0EE8031" w14:textId="587B6DEE" w:rsidR="00A463F9" w:rsidRPr="001F4CA6" w:rsidRDefault="00A463F9" w:rsidP="004434A6">
      <w:pPr>
        <w:pStyle w:val="Zwykytekst"/>
        <w:numPr>
          <w:ilvl w:val="3"/>
          <w:numId w:val="18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 xml:space="preserve">Za prawidłowe wykonanie zamówienia Wykonawca otrzyma wynagrodzenie w kwocie nie wyższej niż cena oferty stanowiącej podstawę do zawarcia umowy </w:t>
      </w:r>
    </w:p>
    <w:p w14:paraId="222A92AA" w14:textId="77777777" w:rsidR="000101EB" w:rsidRPr="004C189D" w:rsidRDefault="000101EB" w:rsidP="000101EB">
      <w:pPr>
        <w:numPr>
          <w:ilvl w:val="3"/>
          <w:numId w:val="1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b/>
          <w:sz w:val="22"/>
          <w:szCs w:val="22"/>
        </w:rPr>
        <w:t xml:space="preserve">100% wynagrodzenia za realizację szkolenia (ustalonego jako iloczyn wynagrodzenia za jednego uczestnika szkolenia oraz liczby uczestników  szkolenia) </w:t>
      </w:r>
      <w:r w:rsidRPr="004C189D">
        <w:rPr>
          <w:rFonts w:asciiTheme="minorHAnsi" w:hAnsiTheme="minorHAnsi" w:cstheme="minorHAnsi"/>
          <w:sz w:val="22"/>
          <w:szCs w:val="22"/>
        </w:rPr>
        <w:t xml:space="preserve">Zamawiający zapłaci </w:t>
      </w:r>
      <w:r>
        <w:rPr>
          <w:rFonts w:asciiTheme="minorHAnsi" w:hAnsiTheme="minorHAnsi" w:cstheme="minorHAnsi"/>
          <w:b/>
          <w:sz w:val="22"/>
          <w:szCs w:val="22"/>
        </w:rPr>
        <w:t>po zakończeniu szkolenia</w:t>
      </w:r>
      <w:r w:rsidRPr="004C18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C189D">
        <w:rPr>
          <w:rFonts w:asciiTheme="minorHAnsi" w:hAnsiTheme="minorHAnsi" w:cstheme="minorHAnsi"/>
          <w:sz w:val="22"/>
          <w:szCs w:val="22"/>
        </w:rPr>
        <w:t>przelewem na rachunek Wykonawcy wskazany na fakturze, wystawionej po</w:t>
      </w:r>
      <w:r w:rsidRPr="004C18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C189D">
        <w:rPr>
          <w:rFonts w:asciiTheme="minorHAnsi" w:hAnsiTheme="minorHAnsi" w:cstheme="minorHAnsi"/>
          <w:sz w:val="22"/>
          <w:szCs w:val="22"/>
        </w:rPr>
        <w:t xml:space="preserve">zakończeniu realizacji zajęć dla zgłoszonej grupy szkoleniowej. Zamawiający dokona płatności w terminie </w:t>
      </w:r>
      <w:r w:rsidRPr="004C189D">
        <w:rPr>
          <w:rFonts w:asciiTheme="minorHAnsi" w:hAnsiTheme="minorHAnsi" w:cstheme="minorHAnsi"/>
          <w:b/>
          <w:sz w:val="22"/>
          <w:szCs w:val="22"/>
        </w:rPr>
        <w:t>do  30 dni</w:t>
      </w:r>
      <w:r w:rsidRPr="004C189D">
        <w:rPr>
          <w:rFonts w:asciiTheme="minorHAnsi" w:hAnsiTheme="minorHAnsi" w:cstheme="minorHAnsi"/>
          <w:sz w:val="22"/>
          <w:szCs w:val="22"/>
        </w:rPr>
        <w:t xml:space="preserve"> od daty otrzymania prawidłowo wystawionej faktury. Wykonawca będzie zobowiązany do przedłożenia na oddzielnym dokumencie zestawienia kategorii wydatków składających się na kwotę faktury.</w:t>
      </w:r>
    </w:p>
    <w:p w14:paraId="1A372C39" w14:textId="70AAE0F9" w:rsidR="00A463F9" w:rsidRPr="001F4CA6" w:rsidRDefault="00A463F9" w:rsidP="004434A6">
      <w:pPr>
        <w:numPr>
          <w:ilvl w:val="3"/>
          <w:numId w:val="1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 xml:space="preserve">Za dzień zapłaty wynagrodzenia uważa się dzień obciążenia rachunku bankowego Zamawiającego. </w:t>
      </w:r>
    </w:p>
    <w:p w14:paraId="1424644D" w14:textId="08F32F25" w:rsidR="00A463F9" w:rsidRPr="001F4CA6" w:rsidRDefault="00A463F9" w:rsidP="00A463F9">
      <w:p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6459EE" w14:textId="77777777" w:rsidR="002B0EFD" w:rsidRPr="001F4CA6" w:rsidRDefault="002B0EFD" w:rsidP="00A463F9">
      <w:p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289E2F" w14:textId="35E278FE" w:rsidR="00A463F9" w:rsidRPr="001F4CA6" w:rsidRDefault="002B0EFD" w:rsidP="002B0EFD">
      <w:pPr>
        <w:shd w:val="clear" w:color="auto" w:fill="DAEEF3" w:themeFill="accent5" w:themeFillTint="33"/>
        <w:suppressAutoHyphens/>
        <w:rPr>
          <w:rFonts w:asciiTheme="minorHAnsi" w:hAnsiTheme="minorHAnsi" w:cstheme="minorHAnsi"/>
          <w:b/>
          <w:bCs/>
          <w:sz w:val="22"/>
          <w:szCs w:val="22"/>
        </w:rPr>
      </w:pPr>
      <w:r w:rsidRPr="001F4CA6">
        <w:rPr>
          <w:rFonts w:asciiTheme="minorHAnsi" w:hAnsiTheme="minorHAnsi" w:cstheme="minorHAnsi"/>
          <w:b/>
          <w:bCs/>
          <w:sz w:val="22"/>
          <w:szCs w:val="22"/>
        </w:rPr>
        <w:t xml:space="preserve">ROZDZIAŁ </w:t>
      </w:r>
      <w:r w:rsidR="00665C07" w:rsidRPr="001F4CA6">
        <w:rPr>
          <w:rFonts w:asciiTheme="minorHAnsi" w:hAnsiTheme="minorHAnsi" w:cstheme="minorHAnsi"/>
          <w:b/>
          <w:bCs/>
          <w:sz w:val="22"/>
          <w:szCs w:val="22"/>
        </w:rPr>
        <w:t>VI</w:t>
      </w:r>
      <w:r w:rsidRPr="001F4CA6">
        <w:rPr>
          <w:rFonts w:asciiTheme="minorHAnsi" w:hAnsiTheme="minorHAnsi" w:cstheme="minorHAnsi"/>
          <w:b/>
          <w:bCs/>
          <w:sz w:val="22"/>
          <w:szCs w:val="22"/>
        </w:rPr>
        <w:t xml:space="preserve"> ZAKRES ZMIAN WARUNKÓW UMOWY / KARY UMOWNE / MONITOROWANIE</w:t>
      </w:r>
    </w:p>
    <w:p w14:paraId="20236555" w14:textId="77777777" w:rsidR="002B0EFD" w:rsidRPr="001F4CA6" w:rsidRDefault="002B0EFD" w:rsidP="002B0EFD">
      <w:pPr>
        <w:suppressAutoHyphens/>
        <w:rPr>
          <w:rFonts w:asciiTheme="minorHAnsi" w:hAnsiTheme="minorHAnsi" w:cstheme="minorHAnsi"/>
          <w:b/>
          <w:bCs/>
          <w:sz w:val="22"/>
          <w:szCs w:val="22"/>
        </w:rPr>
      </w:pPr>
    </w:p>
    <w:p w14:paraId="05D2A0A0" w14:textId="33DC2926" w:rsidR="007D59BE" w:rsidRPr="001F4CA6" w:rsidRDefault="007D59BE" w:rsidP="002B0EFD">
      <w:pPr>
        <w:suppressAutoHyphens/>
        <w:rPr>
          <w:rFonts w:asciiTheme="minorHAnsi" w:hAnsiTheme="minorHAnsi" w:cstheme="minorHAnsi"/>
          <w:b/>
          <w:bCs/>
          <w:sz w:val="22"/>
          <w:szCs w:val="22"/>
        </w:rPr>
      </w:pPr>
      <w:r w:rsidRPr="001F4CA6">
        <w:rPr>
          <w:rFonts w:asciiTheme="minorHAnsi" w:hAnsiTheme="minorHAnsi" w:cstheme="minorHAnsi"/>
          <w:b/>
          <w:bCs/>
          <w:sz w:val="22"/>
          <w:szCs w:val="22"/>
        </w:rPr>
        <w:t>Zamawiający przewiduje  w umowie z Wykonawcą wybranym do realizacji zamówienia:</w:t>
      </w:r>
    </w:p>
    <w:p w14:paraId="58496476" w14:textId="15947E38" w:rsidR="00A463F9" w:rsidRPr="001F4CA6" w:rsidRDefault="007D59BE" w:rsidP="004434A6">
      <w:pPr>
        <w:pStyle w:val="Zwykytekst"/>
        <w:numPr>
          <w:ilvl w:val="0"/>
          <w:numId w:val="39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bookmarkStart w:id="10" w:name="_Hlk8048710"/>
      <w:r w:rsidRPr="001F4CA6">
        <w:rPr>
          <w:rFonts w:asciiTheme="minorHAnsi" w:hAnsiTheme="minorHAnsi" w:cstheme="minorHAnsi"/>
          <w:b/>
          <w:sz w:val="22"/>
          <w:szCs w:val="22"/>
        </w:rPr>
        <w:t xml:space="preserve">Możliwość wprowadzenia zmian </w:t>
      </w:r>
      <w:r w:rsidR="00A463F9" w:rsidRPr="001F4CA6">
        <w:rPr>
          <w:rFonts w:asciiTheme="minorHAnsi" w:hAnsiTheme="minorHAnsi" w:cstheme="minorHAnsi"/>
          <w:b/>
          <w:sz w:val="22"/>
          <w:szCs w:val="22"/>
        </w:rPr>
        <w:t>do umowy</w:t>
      </w:r>
    </w:p>
    <w:bookmarkEnd w:id="10"/>
    <w:p w14:paraId="40E7CD71" w14:textId="77777777" w:rsidR="00D305FA" w:rsidRDefault="000101EB" w:rsidP="00D305FA">
      <w:pPr>
        <w:pStyle w:val="Akapitzlist"/>
        <w:numPr>
          <w:ilvl w:val="0"/>
          <w:numId w:val="62"/>
        </w:numPr>
        <w:rPr>
          <w:rFonts w:asciiTheme="minorHAnsi" w:hAnsiTheme="minorHAnsi" w:cstheme="minorHAnsi"/>
        </w:rPr>
      </w:pPr>
      <w:r w:rsidRPr="00B522A5">
        <w:rPr>
          <w:rFonts w:asciiTheme="minorHAnsi" w:hAnsiTheme="minorHAnsi" w:cstheme="minorHAnsi"/>
        </w:rPr>
        <w:t xml:space="preserve">Zmiany Umowy wymagają formy pisemnej pod rygorem nieważności. Nie stanowi zmiany umowy zmiana danych rejestrowych lub adresowych, zmiana osób wskazanych do bieżącej współpracy. </w:t>
      </w:r>
    </w:p>
    <w:p w14:paraId="63CA6632" w14:textId="54EDC693" w:rsidR="000101EB" w:rsidRPr="00D305FA" w:rsidRDefault="000101EB" w:rsidP="00D305FA">
      <w:pPr>
        <w:pStyle w:val="Akapitzlist"/>
        <w:numPr>
          <w:ilvl w:val="0"/>
          <w:numId w:val="62"/>
        </w:numPr>
        <w:rPr>
          <w:rFonts w:asciiTheme="minorHAnsi" w:hAnsiTheme="minorHAnsi" w:cstheme="minorHAnsi"/>
        </w:rPr>
      </w:pPr>
      <w:r w:rsidRPr="00D305FA">
        <w:rPr>
          <w:rFonts w:asciiTheme="minorHAnsi" w:hAnsiTheme="minorHAnsi" w:cstheme="minorHAnsi"/>
        </w:rPr>
        <w:t>Zamawiający dopuszcza możliwość zmiany miejsca realizacji szkolenia - bazy dydaktycznej w przypadku wystąpienia niemożliwych do przewidzenia przyczyn nieleżących po stronie wykonawcy.</w:t>
      </w:r>
    </w:p>
    <w:p w14:paraId="66BF6D32" w14:textId="77777777" w:rsidR="000101EB" w:rsidRPr="00B522A5" w:rsidRDefault="000101EB" w:rsidP="00D305FA">
      <w:pPr>
        <w:pStyle w:val="Zwykytekst"/>
        <w:numPr>
          <w:ilvl w:val="0"/>
          <w:numId w:val="62"/>
        </w:num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B522A5">
        <w:rPr>
          <w:rFonts w:asciiTheme="minorHAnsi" w:hAnsiTheme="minorHAnsi" w:cstheme="minorHAnsi"/>
          <w:sz w:val="22"/>
          <w:szCs w:val="22"/>
        </w:rPr>
        <w:t xml:space="preserve">W przypadku wystąpienia okoliczności powodujących konieczność zmiany miejsca realizacji szkolenia – bazy dydaktycznej wykonawca jest zobowiązany poinformować o nich na piśmie </w:t>
      </w:r>
      <w:r>
        <w:rPr>
          <w:rFonts w:asciiTheme="minorHAnsi" w:hAnsiTheme="minorHAnsi" w:cstheme="minorHAnsi"/>
          <w:sz w:val="22"/>
          <w:szCs w:val="22"/>
        </w:rPr>
        <w:t>zamawiającego</w:t>
      </w:r>
      <w:r w:rsidRPr="00B522A5">
        <w:rPr>
          <w:rFonts w:asciiTheme="minorHAnsi" w:hAnsiTheme="minorHAnsi" w:cstheme="minorHAnsi"/>
          <w:sz w:val="22"/>
          <w:szCs w:val="22"/>
        </w:rPr>
        <w:t xml:space="preserve"> oraz wskazać nowe miejsce realizacji szkolenia. Nowe miejsce realizacji szkolenia – baza dydaktyczna musi zapewniać takie same lub lepsze warunki realizacji szkolenia.</w:t>
      </w:r>
    </w:p>
    <w:p w14:paraId="58CCF99E" w14:textId="77777777" w:rsidR="000101EB" w:rsidRPr="00B522A5" w:rsidRDefault="000101EB" w:rsidP="00D305FA">
      <w:pPr>
        <w:pStyle w:val="Zwykytekst"/>
        <w:numPr>
          <w:ilvl w:val="0"/>
          <w:numId w:val="62"/>
        </w:num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B522A5">
        <w:rPr>
          <w:rFonts w:asciiTheme="minorHAnsi" w:hAnsiTheme="minorHAnsi" w:cstheme="minorHAnsi"/>
        </w:rPr>
        <w:t xml:space="preserve">Zamawiający dopuszcza możliwość zmiany wykładowców przewidzianych do realizacji szkolenia  wymienionych w </w:t>
      </w:r>
      <w:r w:rsidRPr="00B522A5">
        <w:rPr>
          <w:rFonts w:asciiTheme="minorHAnsi" w:hAnsiTheme="minorHAnsi" w:cstheme="minorHAnsi"/>
          <w:i/>
        </w:rPr>
        <w:t>„Wykazie wykładowców…”</w:t>
      </w:r>
      <w:r w:rsidRPr="00B522A5">
        <w:rPr>
          <w:rFonts w:asciiTheme="minorHAnsi" w:hAnsiTheme="minorHAnsi" w:cstheme="minorHAnsi"/>
        </w:rPr>
        <w:t>, załączonym do oferty Wykonawcy w przypadku wystąpienia niemożliwych do przewidzenia przyczyn nie leżących po stronie wykonawcy.</w:t>
      </w:r>
    </w:p>
    <w:p w14:paraId="4A91162A" w14:textId="77777777" w:rsidR="000101EB" w:rsidRPr="00B522A5" w:rsidRDefault="000101EB" w:rsidP="00D305FA">
      <w:pPr>
        <w:pStyle w:val="Zwykytekst"/>
        <w:numPr>
          <w:ilvl w:val="0"/>
          <w:numId w:val="62"/>
        </w:num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B522A5">
        <w:rPr>
          <w:rFonts w:asciiTheme="minorHAnsi" w:hAnsiTheme="minorHAnsi" w:cstheme="minorHAnsi"/>
        </w:rPr>
        <w:t xml:space="preserve">W przypadku wystąpienia okoliczności powodujących konieczność zmiany wykładowcy wskazanego do prowadzenia zajęć wykonawca jest zobowiązany poinformować zamawiającego o tych okolicznościach  na piśmie oraz wyznaczyć nowego wykładowcę do realizacji zajęć. Nowy wykładowca musi spełniać wymagania dotyczące osób skierowanych do wykonania zamówienia określone w  Rozdziale III zaproszenia do złożenia oferty oraz zrealizować tyle samo bądź więcej godzin zajęć szkoleniowych jak wykładowca zastępowany. </w:t>
      </w:r>
    </w:p>
    <w:p w14:paraId="3B0C1516" w14:textId="77777777" w:rsidR="000101EB" w:rsidRPr="00B522A5" w:rsidRDefault="000101EB" w:rsidP="00D305FA">
      <w:pPr>
        <w:pStyle w:val="Zwykytekst"/>
        <w:numPr>
          <w:ilvl w:val="0"/>
          <w:numId w:val="62"/>
        </w:num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B522A5">
        <w:rPr>
          <w:rFonts w:asciiTheme="minorHAnsi" w:hAnsiTheme="minorHAnsi" w:cstheme="minorHAnsi"/>
        </w:rPr>
        <w:t xml:space="preserve">Zamawiający zastrzega sobie prawo zmniejszenia  liczby uczestników szkolenia </w:t>
      </w:r>
      <w:r w:rsidRPr="00B522A5">
        <w:rPr>
          <w:rFonts w:asciiTheme="minorHAnsi" w:hAnsiTheme="minorHAnsi" w:cstheme="minorHAnsi"/>
          <w:b/>
        </w:rPr>
        <w:t>w przypadku:</w:t>
      </w:r>
    </w:p>
    <w:p w14:paraId="5991BFF0" w14:textId="77777777" w:rsidR="000101EB" w:rsidRPr="004C189D" w:rsidRDefault="000101EB" w:rsidP="000101EB">
      <w:pPr>
        <w:pStyle w:val="Zwykytekst"/>
        <w:numPr>
          <w:ilvl w:val="0"/>
          <w:numId w:val="25"/>
        </w:num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>mniejszej niż planowana liczby osób składających wnioski o przyznanie środków na podjęcie działalności gospodarczej wymagających przeszkolenia w zakresie przedsiębiorczości</w:t>
      </w:r>
      <w:r w:rsidRPr="004C189D">
        <w:rPr>
          <w:rFonts w:asciiTheme="minorHAnsi" w:eastAsia="MS Mincho" w:hAnsiTheme="minorHAnsi" w:cstheme="minorHAnsi"/>
          <w:sz w:val="22"/>
          <w:szCs w:val="22"/>
        </w:rPr>
        <w:t>,</w:t>
      </w:r>
    </w:p>
    <w:p w14:paraId="477D36F3" w14:textId="77777777" w:rsidR="000101EB" w:rsidRPr="004C189D" w:rsidRDefault="000101EB" w:rsidP="000101EB">
      <w:pPr>
        <w:pStyle w:val="Zwykytekst"/>
        <w:numPr>
          <w:ilvl w:val="0"/>
          <w:numId w:val="25"/>
        </w:num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>mniejszej niż planowana liczby uczestników szkolenia spowodowanej niestawieniem się uczestnika szkolenia na zajęcia po odbiorze skierowania,</w:t>
      </w:r>
    </w:p>
    <w:p w14:paraId="29B1DD2C" w14:textId="77777777" w:rsidR="000101EB" w:rsidRPr="004C189D" w:rsidRDefault="000101EB" w:rsidP="000101EB">
      <w:pPr>
        <w:pStyle w:val="Zwykytekst"/>
        <w:numPr>
          <w:ilvl w:val="0"/>
          <w:numId w:val="25"/>
        </w:num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lastRenderedPageBreak/>
        <w:t>przerwania szkolenia przez uczestnika po jego rozpoczęciu.</w:t>
      </w:r>
    </w:p>
    <w:p w14:paraId="277EB31C" w14:textId="77777777" w:rsidR="000101EB" w:rsidRPr="00B522A5" w:rsidRDefault="000101EB" w:rsidP="00D305FA">
      <w:pPr>
        <w:pStyle w:val="Zwykytekst"/>
        <w:numPr>
          <w:ilvl w:val="0"/>
          <w:numId w:val="62"/>
        </w:numPr>
        <w:jc w:val="both"/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B522A5">
        <w:rPr>
          <w:rFonts w:asciiTheme="minorHAnsi" w:hAnsiTheme="minorHAnsi" w:cstheme="minorHAnsi"/>
          <w:sz w:val="22"/>
          <w:szCs w:val="22"/>
          <w:u w:val="single"/>
        </w:rPr>
        <w:t xml:space="preserve">W przypadku wystąpienia okoliczności, o których mowa w pkt </w:t>
      </w:r>
      <w:r>
        <w:rPr>
          <w:rFonts w:asciiTheme="minorHAnsi" w:hAnsiTheme="minorHAnsi" w:cstheme="minorHAnsi"/>
          <w:sz w:val="22"/>
          <w:szCs w:val="22"/>
          <w:u w:val="single"/>
        </w:rPr>
        <w:t>5</w:t>
      </w:r>
      <w:r w:rsidRPr="00B522A5">
        <w:rPr>
          <w:rFonts w:asciiTheme="minorHAnsi" w:hAnsiTheme="minorHAnsi" w:cstheme="minorHAnsi"/>
          <w:sz w:val="22"/>
          <w:szCs w:val="22"/>
          <w:u w:val="single"/>
        </w:rPr>
        <w:t>, wykonawca dokonuje ponownej kalkulacji kosztów szkolenia pomniejszając koszty zmienne z uwzględnieniem kosztów przypadających na jednego uczestnika.</w:t>
      </w:r>
    </w:p>
    <w:p w14:paraId="1D24B1E9" w14:textId="77777777" w:rsidR="00A463F9" w:rsidRPr="001F4CA6" w:rsidRDefault="00A463F9" w:rsidP="00CE3071">
      <w:pPr>
        <w:ind w:left="3552" w:firstLine="69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4CA6"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</w:p>
    <w:p w14:paraId="15FD028A" w14:textId="6001B273" w:rsidR="00A463F9" w:rsidRPr="001F4CA6" w:rsidRDefault="00F5267D" w:rsidP="004434A6">
      <w:pPr>
        <w:pStyle w:val="Zwykytekst"/>
        <w:numPr>
          <w:ilvl w:val="0"/>
          <w:numId w:val="39"/>
        </w:numPr>
        <w:ind w:left="284" w:hanging="284"/>
        <w:rPr>
          <w:rFonts w:asciiTheme="minorHAnsi" w:eastAsia="MS Mincho" w:hAnsiTheme="minorHAnsi" w:cstheme="minorHAnsi"/>
          <w:b/>
          <w:sz w:val="22"/>
          <w:szCs w:val="22"/>
        </w:rPr>
      </w:pPr>
      <w:r w:rsidRPr="001F4CA6">
        <w:rPr>
          <w:rFonts w:asciiTheme="minorHAnsi" w:hAnsiTheme="minorHAnsi" w:cstheme="minorHAnsi"/>
          <w:b/>
          <w:sz w:val="22"/>
          <w:szCs w:val="22"/>
        </w:rPr>
        <w:t>K</w:t>
      </w:r>
      <w:r w:rsidR="00A463F9" w:rsidRPr="001F4CA6">
        <w:rPr>
          <w:rFonts w:asciiTheme="minorHAnsi" w:hAnsiTheme="minorHAnsi" w:cstheme="minorHAnsi"/>
          <w:b/>
          <w:sz w:val="22"/>
          <w:szCs w:val="22"/>
        </w:rPr>
        <w:t>ary umowne i odstąpienie od umowy</w:t>
      </w:r>
    </w:p>
    <w:p w14:paraId="265716D1" w14:textId="77777777" w:rsidR="00A463F9" w:rsidRPr="001F4CA6" w:rsidRDefault="00A463F9" w:rsidP="004434A6">
      <w:pPr>
        <w:pStyle w:val="Zwykytekst"/>
        <w:numPr>
          <w:ilvl w:val="0"/>
          <w:numId w:val="20"/>
        </w:numPr>
        <w:ind w:left="36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1F4CA6">
        <w:rPr>
          <w:rFonts w:asciiTheme="minorHAnsi" w:eastAsia="MS Mincho" w:hAnsiTheme="minorHAnsi" w:cstheme="minorHAnsi"/>
          <w:sz w:val="22"/>
          <w:szCs w:val="22"/>
        </w:rPr>
        <w:t>Wykonawca ponosi odpowiedzialność za niewykonanie lub nienależyte wykonanie zamówienia.</w:t>
      </w:r>
    </w:p>
    <w:p w14:paraId="7613099E" w14:textId="77777777" w:rsidR="00A463F9" w:rsidRPr="001F4CA6" w:rsidRDefault="00A463F9" w:rsidP="004434A6">
      <w:pPr>
        <w:pStyle w:val="Zwykytekst"/>
        <w:numPr>
          <w:ilvl w:val="0"/>
          <w:numId w:val="20"/>
        </w:numPr>
        <w:ind w:left="36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1F4CA6">
        <w:rPr>
          <w:rFonts w:asciiTheme="minorHAnsi" w:hAnsiTheme="minorHAnsi" w:cstheme="minorHAnsi"/>
          <w:bCs/>
          <w:sz w:val="22"/>
          <w:szCs w:val="22"/>
        </w:rPr>
        <w:t xml:space="preserve">może odstąpić od umowy </w:t>
      </w:r>
      <w:r w:rsidRPr="001F4CA6">
        <w:rPr>
          <w:rFonts w:asciiTheme="minorHAnsi" w:hAnsiTheme="minorHAnsi" w:cstheme="minorHAnsi"/>
          <w:sz w:val="22"/>
          <w:szCs w:val="22"/>
        </w:rPr>
        <w:t xml:space="preserve">ze skutkiem natychmiastowym, </w:t>
      </w:r>
      <w:r w:rsidRPr="001F4CA6">
        <w:rPr>
          <w:rFonts w:asciiTheme="minorHAnsi" w:hAnsiTheme="minorHAnsi" w:cstheme="minorHAnsi"/>
          <w:bCs/>
          <w:sz w:val="22"/>
          <w:szCs w:val="22"/>
        </w:rPr>
        <w:t>w szczególności w następujących przypadkach:</w:t>
      </w:r>
    </w:p>
    <w:p w14:paraId="5364ED5B" w14:textId="4FCE6637" w:rsidR="00A463F9" w:rsidRPr="001F4CA6" w:rsidRDefault="00A463F9" w:rsidP="004434A6">
      <w:pPr>
        <w:pStyle w:val="Akapitzlist"/>
        <w:numPr>
          <w:ilvl w:val="0"/>
          <w:numId w:val="23"/>
        </w:numPr>
        <w:contextualSpacing w:val="0"/>
        <w:rPr>
          <w:rFonts w:asciiTheme="minorHAnsi" w:hAnsiTheme="minorHAnsi" w:cstheme="minorHAnsi"/>
          <w:bCs/>
        </w:rPr>
      </w:pPr>
      <w:r w:rsidRPr="001F4CA6">
        <w:rPr>
          <w:rFonts w:asciiTheme="minorHAnsi" w:hAnsiTheme="minorHAnsi" w:cstheme="minorHAnsi"/>
          <w:b/>
        </w:rPr>
        <w:t>nieprzystąpienia</w:t>
      </w:r>
      <w:r w:rsidRPr="001F4CA6">
        <w:rPr>
          <w:rFonts w:asciiTheme="minorHAnsi" w:hAnsiTheme="minorHAnsi" w:cstheme="minorHAnsi"/>
        </w:rPr>
        <w:t xml:space="preserve"> przez Wykonawcę</w:t>
      </w:r>
      <w:r w:rsidRPr="001F4CA6" w:rsidDel="008678E6">
        <w:rPr>
          <w:rFonts w:asciiTheme="minorHAnsi" w:hAnsiTheme="minorHAnsi" w:cstheme="minorHAnsi"/>
        </w:rPr>
        <w:t xml:space="preserve"> </w:t>
      </w:r>
      <w:r w:rsidRPr="001F4CA6">
        <w:rPr>
          <w:rFonts w:asciiTheme="minorHAnsi" w:hAnsiTheme="minorHAnsi" w:cstheme="minorHAnsi"/>
        </w:rPr>
        <w:t xml:space="preserve">do realizacji szkolenia w terminie </w:t>
      </w:r>
      <w:r w:rsidRPr="001F4CA6">
        <w:rPr>
          <w:rFonts w:asciiTheme="minorHAnsi" w:hAnsiTheme="minorHAnsi" w:cstheme="minorHAnsi"/>
          <w:b/>
        </w:rPr>
        <w:t>5 dni</w:t>
      </w:r>
      <w:r w:rsidRPr="001F4CA6">
        <w:rPr>
          <w:rFonts w:asciiTheme="minorHAnsi" w:hAnsiTheme="minorHAnsi" w:cstheme="minorHAnsi"/>
        </w:rPr>
        <w:t xml:space="preserve"> kalendarzowych od upływu terminu jego rozpoczęcia wskazanego przez Zamawiającego </w:t>
      </w:r>
    </w:p>
    <w:p w14:paraId="61F298BE" w14:textId="77777777" w:rsidR="00A463F9" w:rsidRPr="001F4CA6" w:rsidRDefault="00A463F9" w:rsidP="004434A6">
      <w:pPr>
        <w:pStyle w:val="Akapitzlist"/>
        <w:numPr>
          <w:ilvl w:val="0"/>
          <w:numId w:val="23"/>
        </w:numPr>
        <w:contextualSpacing w:val="0"/>
        <w:rPr>
          <w:rFonts w:asciiTheme="minorHAnsi" w:hAnsiTheme="minorHAnsi" w:cstheme="minorHAnsi"/>
          <w:bCs/>
        </w:rPr>
      </w:pPr>
      <w:r w:rsidRPr="001F4CA6">
        <w:rPr>
          <w:rFonts w:asciiTheme="minorHAnsi" w:hAnsiTheme="minorHAnsi" w:cstheme="minorHAnsi"/>
        </w:rPr>
        <w:t xml:space="preserve">Stwierdzenia </w:t>
      </w:r>
      <w:r w:rsidRPr="001F4CA6">
        <w:rPr>
          <w:rFonts w:asciiTheme="minorHAnsi" w:hAnsiTheme="minorHAnsi" w:cstheme="minorHAnsi"/>
          <w:b/>
        </w:rPr>
        <w:t>zaprzestania</w:t>
      </w:r>
      <w:r w:rsidRPr="001F4CA6">
        <w:rPr>
          <w:rFonts w:asciiTheme="minorHAnsi" w:hAnsiTheme="minorHAnsi" w:cstheme="minorHAnsi"/>
        </w:rPr>
        <w:t xml:space="preserve"> realizacji szkolenia przez wykonawcę – Zamawiający uzna, że wykonawca zaprzestał realizacji szkolenia, jeżeli przez </w:t>
      </w:r>
      <w:r w:rsidRPr="001F4CA6">
        <w:rPr>
          <w:rFonts w:asciiTheme="minorHAnsi" w:hAnsiTheme="minorHAnsi" w:cstheme="minorHAnsi"/>
          <w:b/>
        </w:rPr>
        <w:t>dwa kolejno</w:t>
      </w:r>
      <w:r w:rsidRPr="001F4CA6">
        <w:rPr>
          <w:rFonts w:asciiTheme="minorHAnsi" w:hAnsiTheme="minorHAnsi" w:cstheme="minorHAnsi"/>
        </w:rPr>
        <w:t xml:space="preserve"> po sobie następujące dni kalendarzowe, w których zajęcia zgodnie z harmonogramem powinny być prowadzone, nie zostanie zrealizowana ani jedna godzina zajęć  szkoleniowych. </w:t>
      </w:r>
    </w:p>
    <w:p w14:paraId="19116B15" w14:textId="6649F85B" w:rsidR="00F5267D" w:rsidRPr="001F4CA6" w:rsidRDefault="0087427E" w:rsidP="004434A6">
      <w:pPr>
        <w:pStyle w:val="Akapitzlist"/>
        <w:numPr>
          <w:ilvl w:val="0"/>
          <w:numId w:val="20"/>
        </w:numPr>
        <w:ind w:left="360"/>
        <w:contextualSpacing w:val="0"/>
        <w:rPr>
          <w:rFonts w:asciiTheme="minorHAnsi" w:eastAsia="MS Mincho" w:hAnsiTheme="minorHAnsi" w:cstheme="minorHAnsi"/>
        </w:rPr>
      </w:pPr>
      <w:r w:rsidRPr="001F4CA6">
        <w:rPr>
          <w:rFonts w:asciiTheme="minorHAnsi" w:hAnsiTheme="minorHAnsi" w:cstheme="minorHAnsi"/>
        </w:rPr>
        <w:t>S</w:t>
      </w:r>
      <w:r w:rsidR="00A463F9" w:rsidRPr="001F4CA6">
        <w:rPr>
          <w:rFonts w:asciiTheme="minorHAnsi" w:hAnsiTheme="minorHAnsi" w:cstheme="minorHAnsi"/>
        </w:rPr>
        <w:t xml:space="preserve">twierdzenia braku </w:t>
      </w:r>
      <w:r w:rsidR="00F5267D" w:rsidRPr="001F4CA6">
        <w:rPr>
          <w:rFonts w:asciiTheme="minorHAnsi" w:hAnsiTheme="minorHAnsi" w:cstheme="minorHAnsi"/>
        </w:rPr>
        <w:t xml:space="preserve">wymaganej </w:t>
      </w:r>
      <w:r w:rsidR="00A463F9" w:rsidRPr="001F4CA6">
        <w:rPr>
          <w:rFonts w:asciiTheme="minorHAnsi" w:hAnsiTheme="minorHAnsi" w:cstheme="minorHAnsi"/>
        </w:rPr>
        <w:t>dokumentacji z realizacji szkolenia</w:t>
      </w:r>
      <w:r w:rsidRPr="001F4CA6">
        <w:rPr>
          <w:rFonts w:asciiTheme="minorHAnsi" w:hAnsiTheme="minorHAnsi" w:cstheme="minorHAnsi"/>
        </w:rPr>
        <w:t>.</w:t>
      </w:r>
      <w:r w:rsidR="00A463F9" w:rsidRPr="001F4CA6">
        <w:rPr>
          <w:rFonts w:asciiTheme="minorHAnsi" w:hAnsiTheme="minorHAnsi" w:cstheme="minorHAnsi"/>
        </w:rPr>
        <w:t xml:space="preserve"> </w:t>
      </w:r>
    </w:p>
    <w:p w14:paraId="0904C44F" w14:textId="4A221877" w:rsidR="00A463F9" w:rsidRPr="001F4CA6" w:rsidRDefault="00A463F9" w:rsidP="004434A6">
      <w:pPr>
        <w:pStyle w:val="Akapitzlist"/>
        <w:numPr>
          <w:ilvl w:val="0"/>
          <w:numId w:val="20"/>
        </w:numPr>
        <w:ind w:left="360"/>
        <w:contextualSpacing w:val="0"/>
        <w:rPr>
          <w:rFonts w:asciiTheme="minorHAnsi" w:eastAsia="MS Mincho" w:hAnsiTheme="minorHAnsi" w:cstheme="minorHAnsi"/>
        </w:rPr>
      </w:pPr>
      <w:r w:rsidRPr="001F4CA6">
        <w:rPr>
          <w:rFonts w:asciiTheme="minorHAnsi" w:eastAsia="MS Mincho" w:hAnsiTheme="minorHAnsi" w:cstheme="minorHAnsi"/>
        </w:rPr>
        <w:t xml:space="preserve">Wykonawca zapłaci Zamawiającemu kary umowne w wysokości: </w:t>
      </w:r>
    </w:p>
    <w:p w14:paraId="16EBC0CD" w14:textId="0550CE00" w:rsidR="00A463F9" w:rsidRPr="001F4CA6" w:rsidRDefault="00CE3071" w:rsidP="004434A6">
      <w:pPr>
        <w:pStyle w:val="Zwykytek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eastAsia="MS Mincho" w:hAnsiTheme="minorHAnsi" w:cstheme="minorHAnsi"/>
          <w:b/>
          <w:bCs/>
          <w:sz w:val="22"/>
          <w:szCs w:val="22"/>
        </w:rPr>
        <w:t>20</w:t>
      </w:r>
      <w:r w:rsidR="00A463F9" w:rsidRPr="001F4CA6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%</w:t>
      </w:r>
      <w:r w:rsidR="00A463F9" w:rsidRPr="001F4CA6">
        <w:rPr>
          <w:rFonts w:asciiTheme="minorHAnsi" w:eastAsia="MS Mincho" w:hAnsiTheme="minorHAnsi" w:cstheme="minorHAnsi"/>
          <w:sz w:val="22"/>
          <w:szCs w:val="22"/>
        </w:rPr>
        <w:t xml:space="preserve"> kwoty wynagrodzenia Wykonawcy,</w:t>
      </w:r>
      <w:r w:rsidRPr="001F4CA6">
        <w:rPr>
          <w:rFonts w:asciiTheme="minorHAnsi" w:eastAsia="MS Mincho" w:hAnsiTheme="minorHAnsi" w:cstheme="minorHAnsi"/>
          <w:sz w:val="22"/>
          <w:szCs w:val="22"/>
        </w:rPr>
        <w:t xml:space="preserve"> za całość realizacji zamówienia zgodnie z ofertą wykonawcy</w:t>
      </w:r>
      <w:r w:rsidR="00A463F9" w:rsidRPr="001F4CA6">
        <w:rPr>
          <w:rFonts w:asciiTheme="minorHAnsi" w:eastAsia="MS Mincho" w:hAnsiTheme="minorHAnsi" w:cstheme="minorHAnsi"/>
          <w:sz w:val="22"/>
          <w:szCs w:val="22"/>
        </w:rPr>
        <w:t xml:space="preserve">, w przypadku odstąpienia od umowy z przyczyn określonych w </w:t>
      </w:r>
      <w:r w:rsidRPr="001F4CA6">
        <w:rPr>
          <w:rFonts w:asciiTheme="minorHAnsi" w:eastAsia="MS Mincho" w:hAnsiTheme="minorHAnsi" w:cstheme="minorHAnsi"/>
          <w:sz w:val="22"/>
          <w:szCs w:val="22"/>
        </w:rPr>
        <w:t xml:space="preserve">pkt </w:t>
      </w:r>
      <w:r w:rsidR="00A463F9" w:rsidRPr="001F4CA6">
        <w:rPr>
          <w:rFonts w:asciiTheme="minorHAnsi" w:eastAsia="MS Mincho" w:hAnsiTheme="minorHAnsi" w:cstheme="minorHAnsi"/>
          <w:sz w:val="22"/>
          <w:szCs w:val="22"/>
        </w:rPr>
        <w:t xml:space="preserve">2.  </w:t>
      </w:r>
    </w:p>
    <w:p w14:paraId="6D50317E" w14:textId="7BB43297" w:rsidR="00A463F9" w:rsidRPr="001F4CA6" w:rsidRDefault="00A463F9" w:rsidP="004434A6">
      <w:pPr>
        <w:pStyle w:val="Zwykytek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eastAsia="MS Mincho" w:hAnsiTheme="minorHAnsi" w:cstheme="minorHAnsi"/>
          <w:b/>
          <w:bCs/>
          <w:sz w:val="22"/>
          <w:szCs w:val="22"/>
        </w:rPr>
        <w:t>100 %</w:t>
      </w:r>
      <w:r w:rsidRPr="001F4CA6">
        <w:rPr>
          <w:rFonts w:asciiTheme="minorHAnsi" w:eastAsia="MS Mincho" w:hAnsiTheme="minorHAnsi" w:cstheme="minorHAnsi"/>
          <w:sz w:val="22"/>
          <w:szCs w:val="22"/>
        </w:rPr>
        <w:t xml:space="preserve"> kwoty wynagrodzenia Wykonawcy, za każdego uczestnika</w:t>
      </w:r>
      <w:r w:rsidR="00CE3071" w:rsidRPr="001F4CA6">
        <w:rPr>
          <w:rFonts w:asciiTheme="minorHAnsi" w:eastAsia="MS Mincho" w:hAnsiTheme="minorHAnsi" w:cstheme="minorHAnsi"/>
          <w:sz w:val="22"/>
          <w:szCs w:val="22"/>
        </w:rPr>
        <w:t xml:space="preserve"> szkolenia zgodnie z ofertą wykonawcy</w:t>
      </w:r>
      <w:r w:rsidRPr="001F4CA6">
        <w:rPr>
          <w:rFonts w:asciiTheme="minorHAnsi" w:eastAsia="MS Mincho" w:hAnsiTheme="minorHAnsi" w:cstheme="minorHAnsi"/>
          <w:sz w:val="22"/>
          <w:szCs w:val="22"/>
        </w:rPr>
        <w:t>, w przypadku</w:t>
      </w:r>
      <w:r w:rsidRPr="001F4CA6">
        <w:rPr>
          <w:rFonts w:asciiTheme="minorHAnsi" w:hAnsiTheme="minorHAnsi" w:cstheme="minorHAnsi"/>
          <w:sz w:val="22"/>
          <w:szCs w:val="22"/>
          <w:u w:val="single"/>
        </w:rPr>
        <w:t xml:space="preserve"> nie wydania przez Wykonawcę dokumentów potwierdzających ukończenie szkolenia przez uczestników, którzy zdali egzaminy z wynikiem pozytywnym.</w:t>
      </w:r>
    </w:p>
    <w:p w14:paraId="38879161" w14:textId="77320A45" w:rsidR="00A463F9" w:rsidRPr="001F4CA6" w:rsidRDefault="00A463F9" w:rsidP="004434A6">
      <w:pPr>
        <w:pStyle w:val="Zwykytek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eastAsia="MS Mincho" w:hAnsiTheme="minorHAnsi" w:cstheme="minorHAnsi"/>
          <w:b/>
          <w:bCs/>
          <w:sz w:val="22"/>
          <w:szCs w:val="22"/>
        </w:rPr>
        <w:t>100%</w:t>
      </w:r>
      <w:r w:rsidRPr="001F4CA6">
        <w:rPr>
          <w:rFonts w:asciiTheme="minorHAnsi" w:eastAsia="MS Mincho" w:hAnsiTheme="minorHAnsi" w:cstheme="minorHAnsi"/>
          <w:sz w:val="22"/>
          <w:szCs w:val="22"/>
        </w:rPr>
        <w:t xml:space="preserve"> stawki za jeden dzień szkolenia (ustalonej jako stosunek kwoty wynagrodzenia wykonawcy, </w:t>
      </w:r>
      <w:r w:rsidR="00CE3071" w:rsidRPr="001F4CA6">
        <w:rPr>
          <w:rFonts w:asciiTheme="minorHAnsi" w:eastAsia="MS Mincho" w:hAnsiTheme="minorHAnsi" w:cstheme="minorHAnsi"/>
          <w:sz w:val="22"/>
          <w:szCs w:val="22"/>
        </w:rPr>
        <w:t>za 1 uczestnika szkolenia</w:t>
      </w:r>
      <w:r w:rsidRPr="001F4CA6">
        <w:rPr>
          <w:rFonts w:asciiTheme="minorHAnsi" w:eastAsia="MS Mincho" w:hAnsiTheme="minorHAnsi" w:cstheme="minorHAnsi"/>
          <w:sz w:val="22"/>
          <w:szCs w:val="22"/>
        </w:rPr>
        <w:t xml:space="preserve"> do liczby dni trwania szkolenia, pomnożony przez liczbę uczestników danej grupy szkoleniowej) za każdy dzień zwłoki, w przypadku nie przystąpienia do realizacji szkolenia w ustalonym terminie lub przekroczenia terminu zakończenia realizacji szkolenia. Kara nie będzie naliczona jeżeli Wykonawca udowodni, że brak dotrzymania w/w terminów wynikał z </w:t>
      </w:r>
      <w:r w:rsidRPr="001F4CA6">
        <w:rPr>
          <w:rFonts w:asciiTheme="minorHAnsi" w:hAnsiTheme="minorHAnsi" w:cstheme="minorHAnsi"/>
          <w:sz w:val="22"/>
          <w:szCs w:val="22"/>
        </w:rPr>
        <w:t xml:space="preserve"> przyczyn losowych o obiektywnym charakterze (np. pożar, kradzież wyposażenia itp.)</w:t>
      </w:r>
    </w:p>
    <w:p w14:paraId="43E11193" w14:textId="663CA044" w:rsidR="00A463F9" w:rsidRPr="001F4CA6" w:rsidRDefault="00A463F9" w:rsidP="004434A6">
      <w:pPr>
        <w:pStyle w:val="Zwykytek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eastAsia="MS Mincho" w:hAnsiTheme="minorHAnsi" w:cstheme="minorHAnsi"/>
          <w:b/>
          <w:bCs/>
          <w:sz w:val="22"/>
          <w:szCs w:val="22"/>
        </w:rPr>
        <w:t>1%</w:t>
      </w:r>
      <w:r w:rsidRPr="001F4CA6">
        <w:rPr>
          <w:rFonts w:asciiTheme="minorHAnsi" w:eastAsia="MS Mincho" w:hAnsiTheme="minorHAnsi" w:cstheme="minorHAnsi"/>
          <w:sz w:val="22"/>
          <w:szCs w:val="22"/>
        </w:rPr>
        <w:t xml:space="preserve"> kwoty wynagrodzenia Wykonawcy, </w:t>
      </w:r>
      <w:r w:rsidR="00CE3071" w:rsidRPr="001F4CA6">
        <w:rPr>
          <w:rFonts w:asciiTheme="minorHAnsi" w:eastAsia="MS Mincho" w:hAnsiTheme="minorHAnsi" w:cstheme="minorHAnsi"/>
          <w:sz w:val="22"/>
          <w:szCs w:val="22"/>
        </w:rPr>
        <w:t xml:space="preserve">za całość realizacji </w:t>
      </w:r>
      <w:r w:rsidRPr="001F4CA6">
        <w:rPr>
          <w:rFonts w:asciiTheme="minorHAnsi" w:eastAsia="MS Mincho" w:hAnsiTheme="minorHAnsi" w:cstheme="minorHAnsi"/>
          <w:sz w:val="22"/>
          <w:szCs w:val="22"/>
        </w:rPr>
        <w:t>umowy za każdy dzień zwłoki w przypadku nie dostarczenia do zamawiającego list obecności uczestników szkolenia w terminach określonych umową.</w:t>
      </w:r>
    </w:p>
    <w:p w14:paraId="2C6C1E5A" w14:textId="77777777" w:rsidR="00A463F9" w:rsidRPr="001F4CA6" w:rsidRDefault="00A463F9" w:rsidP="004434A6">
      <w:pPr>
        <w:numPr>
          <w:ilvl w:val="0"/>
          <w:numId w:val="20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 xml:space="preserve">W przypadku naliczenia przez Zamawiającego kar umownych Zamawiający zastrzega sobie prawo do potrącenia kwoty naliczonych kar umownych bezpośrednio z kwoty wynagrodzenia należnego Wykonawcy </w:t>
      </w:r>
      <w:r w:rsidRPr="001F4CA6">
        <w:rPr>
          <w:rFonts w:asciiTheme="minorHAnsi" w:hAnsiTheme="minorHAnsi" w:cstheme="minorHAnsi"/>
          <w:b/>
          <w:sz w:val="22"/>
          <w:szCs w:val="22"/>
        </w:rPr>
        <w:t>za faktycznie zrealizowaną część zamówienia</w:t>
      </w:r>
      <w:r w:rsidRPr="001F4CA6">
        <w:rPr>
          <w:rFonts w:asciiTheme="minorHAnsi" w:hAnsiTheme="minorHAnsi" w:cstheme="minorHAnsi"/>
          <w:sz w:val="22"/>
          <w:szCs w:val="22"/>
        </w:rPr>
        <w:t xml:space="preserve">, na podstawie stosownej noty wystawionej przez Zamawiającego, na co Wykonawca wyraża bezwarunkową zgodę. </w:t>
      </w:r>
    </w:p>
    <w:p w14:paraId="4AD53664" w14:textId="77777777" w:rsidR="00A463F9" w:rsidRPr="001F4CA6" w:rsidRDefault="00A463F9" w:rsidP="004434A6">
      <w:pPr>
        <w:numPr>
          <w:ilvl w:val="0"/>
          <w:numId w:val="20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 xml:space="preserve">Kwota wskazana w nocie będzie pomniejszała należność Wykonawcy wynikająca z wystawionej na zasadach określonych w § 4 faktury za realizację zamówienia. W przypadku gdy kwota naliczonej kary umownej przekroczy kwotę wynagrodzenia należnego Wykonawcy za faktycznie zrealizowaną część zamówienia, wykonawca będzie zobowiązany na wezwanie Zamawiającego dokonać płatności z tytułu naliczonej kary umownej w terminie 30 dni kalendarzowych od daty otrzymania wezwania do zapłaty, przelewem na rachunek wskazany w wezwaniu. </w:t>
      </w:r>
    </w:p>
    <w:p w14:paraId="7094700B" w14:textId="77777777" w:rsidR="00A463F9" w:rsidRPr="001F4CA6" w:rsidRDefault="00A463F9" w:rsidP="004434A6">
      <w:pPr>
        <w:numPr>
          <w:ilvl w:val="0"/>
          <w:numId w:val="20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>Niezależnie od naliczenia kar umownych, o których mowa w niniejszym paragrafie, Zamawiającemu przysługuje prawo dochodzenia na zasadach ogólnych odszkodowania przewyższającego wysokość kar umownych do wartości poniesionej przez Zamawiającego szkody.</w:t>
      </w:r>
    </w:p>
    <w:p w14:paraId="099B4E69" w14:textId="77777777" w:rsidR="00A463F9" w:rsidRPr="001F4CA6" w:rsidRDefault="00A463F9" w:rsidP="004434A6">
      <w:pPr>
        <w:numPr>
          <w:ilvl w:val="0"/>
          <w:numId w:val="20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>Wykonawca jest odpowiedzialny względem Zamawiającego za wszelkie wady prawne Przedmiotu Umowy lub jakiejkolwiek jego części, a w szczególności za ewentualne roszczenia osób trzecich wynikające z naruszenia praw własności intelektualnej, w tym w szczególności za nieprzestrzeganie przepisów ustawy o prawie autorskim i prawach pokrewnych, w związku z realizacją Przedmiotu Umowy.</w:t>
      </w:r>
    </w:p>
    <w:p w14:paraId="261BC1BA" w14:textId="77777777" w:rsidR="00A463F9" w:rsidRPr="001F4CA6" w:rsidRDefault="00A463F9" w:rsidP="004434A6">
      <w:pPr>
        <w:numPr>
          <w:ilvl w:val="0"/>
          <w:numId w:val="20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>W przypadku wystąpienia osoby trzeciej przeciwko Zamawiającemu z roszczeniami z tytułu naruszenia praw własności intelektualnej, w tym praw autorskich lub praw pokrewnych, w  związku ze szkoleniem stanowiącym przedmiot niniejszej umowy, Wykonawca zobowiązany będzie do zaspokojenia roszczeń osób trzecich i zwolnienia Zamawiającego z obowiązku świadczenia z tego tytułu.</w:t>
      </w:r>
    </w:p>
    <w:p w14:paraId="11E3BD29" w14:textId="77777777" w:rsidR="00A463F9" w:rsidRPr="001F4CA6" w:rsidRDefault="00A463F9" w:rsidP="004434A6">
      <w:pPr>
        <w:numPr>
          <w:ilvl w:val="0"/>
          <w:numId w:val="20"/>
        </w:numPr>
        <w:ind w:left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 xml:space="preserve">Zapłata kary umownej nie wyklucza dochodzenia od Wykonawcy odszkodowania na zasadach ogólnych.           </w:t>
      </w:r>
    </w:p>
    <w:p w14:paraId="68DC9766" w14:textId="77777777" w:rsidR="00A463F9" w:rsidRPr="001F4CA6" w:rsidRDefault="00A463F9" w:rsidP="00CE3071">
      <w:pPr>
        <w:pStyle w:val="Tekstpodstawowy3"/>
        <w:tabs>
          <w:tab w:val="left" w:pos="7665"/>
        </w:tabs>
        <w:rPr>
          <w:rFonts w:asciiTheme="minorHAnsi" w:hAnsiTheme="minorHAnsi" w:cstheme="minorHAnsi"/>
          <w:b w:val="0"/>
          <w:sz w:val="22"/>
          <w:szCs w:val="22"/>
        </w:rPr>
      </w:pPr>
    </w:p>
    <w:p w14:paraId="7C37DF51" w14:textId="2A1DAEFA" w:rsidR="00A463F9" w:rsidRPr="001F4CA6" w:rsidRDefault="00A463F9" w:rsidP="004434A6">
      <w:pPr>
        <w:pStyle w:val="Zwykytekst"/>
        <w:numPr>
          <w:ilvl w:val="0"/>
          <w:numId w:val="39"/>
        </w:numPr>
        <w:ind w:left="426" w:hanging="426"/>
        <w:rPr>
          <w:rFonts w:asciiTheme="minorHAnsi" w:eastAsia="MS Mincho" w:hAnsiTheme="minorHAnsi" w:cstheme="minorHAnsi"/>
          <w:b/>
          <w:sz w:val="22"/>
          <w:szCs w:val="22"/>
        </w:rPr>
      </w:pPr>
      <w:r w:rsidRPr="001F4CA6">
        <w:rPr>
          <w:rFonts w:asciiTheme="minorHAnsi" w:hAnsiTheme="minorHAnsi" w:cstheme="minorHAnsi"/>
          <w:b/>
          <w:sz w:val="22"/>
          <w:szCs w:val="22"/>
        </w:rPr>
        <w:t>Monitorowanie realizacji umowy</w:t>
      </w:r>
    </w:p>
    <w:p w14:paraId="067F1626" w14:textId="77777777" w:rsidR="00A463F9" w:rsidRPr="001F4CA6" w:rsidRDefault="00A463F9" w:rsidP="004434A6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11" w:name="_Hlk8048677"/>
      <w:r w:rsidRPr="001F4CA6">
        <w:rPr>
          <w:rFonts w:asciiTheme="minorHAnsi" w:hAnsiTheme="minorHAnsi" w:cstheme="minorHAnsi"/>
          <w:sz w:val="22"/>
          <w:szCs w:val="22"/>
        </w:rPr>
        <w:t xml:space="preserve">Wykonawca zobowiązuje się do bieżącego monitorowania przebiegu realizacji umowy. W przypadku stwierdzenia okoliczności mogących wpłynąć na prawidłowość lub terminowość realizacji umowy Wykonawca niezwłocznie poinformuje o tym Zamawiającego na piśmie, przedstawiając propozycję </w:t>
      </w:r>
      <w:r w:rsidRPr="001F4CA6">
        <w:rPr>
          <w:rFonts w:asciiTheme="minorHAnsi" w:hAnsiTheme="minorHAnsi" w:cstheme="minorHAnsi"/>
          <w:sz w:val="22"/>
          <w:szCs w:val="22"/>
        </w:rPr>
        <w:lastRenderedPageBreak/>
        <w:t xml:space="preserve">działań zapobiegawczych. Zamawiający zastrzega możliwość wnioskowania o dane niezbędne do celów sprawozdawczych oraz weryfikacji zarządzania danymi osobowymi uczestników szkolenia. </w:t>
      </w:r>
    </w:p>
    <w:p w14:paraId="54815CB0" w14:textId="77777777" w:rsidR="00A463F9" w:rsidRPr="001F4CA6" w:rsidRDefault="00A463F9" w:rsidP="004434A6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 xml:space="preserve">Zamawiający ma prawo zażądać wszelkich informacji odnośnie realizacji Przedmiotu umowy, a Wykonawca w każdym momencie jego realizacji jest zobowiązany udostępnić Zamawiającemu posiadaną dokumentację oraz wszystkie materiały i informacje związane z realizacją umowy. </w:t>
      </w:r>
    </w:p>
    <w:p w14:paraId="01CD9E36" w14:textId="77777777" w:rsidR="00A463F9" w:rsidRPr="001F4CA6" w:rsidRDefault="00A463F9" w:rsidP="004434A6">
      <w:pPr>
        <w:numPr>
          <w:ilvl w:val="0"/>
          <w:numId w:val="37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>Zamawiający zastrzega sobie oraz innym uprawnionym podmiotom prawo do wizyt i czynności monitorujących w miejscu realizacji zajęć szkoleniowych mających na celu dokonanie oceny  prawidłowości wykonania niniejszej umowy a w szczególności, stwierdzenia:</w:t>
      </w:r>
    </w:p>
    <w:p w14:paraId="483B4207" w14:textId="77777777" w:rsidR="00A463F9" w:rsidRPr="001F4CA6" w:rsidRDefault="00A463F9" w:rsidP="004434A6">
      <w:pPr>
        <w:numPr>
          <w:ilvl w:val="0"/>
          <w:numId w:val="19"/>
        </w:numPr>
        <w:suppressAutoHyphens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>czy program szkolenia jest realizowany,</w:t>
      </w:r>
    </w:p>
    <w:p w14:paraId="2460DA2B" w14:textId="77777777" w:rsidR="00A463F9" w:rsidRPr="001F4CA6" w:rsidRDefault="00A463F9" w:rsidP="004434A6">
      <w:pPr>
        <w:numPr>
          <w:ilvl w:val="0"/>
          <w:numId w:val="19"/>
        </w:numPr>
        <w:suppressAutoHyphens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>czy uczestnicy szkolenia są obecni na szkoleniu,</w:t>
      </w:r>
    </w:p>
    <w:p w14:paraId="329E6303" w14:textId="77777777" w:rsidR="00A463F9" w:rsidRPr="001F4CA6" w:rsidRDefault="00A463F9" w:rsidP="004434A6">
      <w:pPr>
        <w:numPr>
          <w:ilvl w:val="0"/>
          <w:numId w:val="19"/>
        </w:numPr>
        <w:suppressAutoHyphens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 xml:space="preserve">czy miejsce realizacji szkolenia, baza dydaktyczna i sprzęt do realizacji szkolenia są zgodne z zapisami niniejszej umowy, </w:t>
      </w:r>
    </w:p>
    <w:p w14:paraId="01493732" w14:textId="77777777" w:rsidR="00A463F9" w:rsidRPr="001F4CA6" w:rsidRDefault="00A463F9" w:rsidP="004434A6">
      <w:pPr>
        <w:numPr>
          <w:ilvl w:val="0"/>
          <w:numId w:val="19"/>
        </w:numPr>
        <w:suppressAutoHyphens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>czy jest prowadzona odpowiednia dokumentacja realizacji szkolenia.</w:t>
      </w:r>
    </w:p>
    <w:p w14:paraId="70D7291E" w14:textId="455B8E08" w:rsidR="00A463F9" w:rsidRPr="001F4CA6" w:rsidRDefault="00A463F9" w:rsidP="004434A6">
      <w:pPr>
        <w:pStyle w:val="Akapitzlist"/>
        <w:numPr>
          <w:ilvl w:val="0"/>
          <w:numId w:val="47"/>
        </w:numPr>
        <w:suppressAutoHyphens/>
        <w:autoSpaceDE w:val="0"/>
        <w:ind w:left="284" w:hanging="284"/>
        <w:rPr>
          <w:rFonts w:asciiTheme="minorHAnsi" w:hAnsiTheme="minorHAnsi" w:cstheme="minorHAnsi"/>
        </w:rPr>
      </w:pPr>
      <w:r w:rsidRPr="001F4CA6">
        <w:rPr>
          <w:rFonts w:asciiTheme="minorHAnsi" w:hAnsiTheme="minorHAnsi" w:cstheme="minorHAnsi"/>
        </w:rPr>
        <w:t>Wykonawca będzie zobowiązany do udostępnienia prowadzonej dokumentacji (w tym dokumentów finansowych oraz dokumentów elektronicznych) związanej bezpośrednio lub pośrednio z realizacją zamówienia, przedstawicielom Zamawiającego oraz instytucjom uprawnionym do kontroli.</w:t>
      </w:r>
    </w:p>
    <w:bookmarkEnd w:id="11"/>
    <w:p w14:paraId="09514755" w14:textId="6516AE8A" w:rsidR="00A463F9" w:rsidRPr="001F4CA6" w:rsidRDefault="00A463F9" w:rsidP="00A463F9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7BAF34" w14:textId="48E2D917" w:rsidR="00A463F9" w:rsidRPr="001F4CA6" w:rsidRDefault="00A463F9" w:rsidP="00A463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AF16D1" w14:textId="439265D8" w:rsidR="00CE3071" w:rsidRPr="001F4CA6" w:rsidRDefault="00CE3071" w:rsidP="00CE3071">
      <w:pPr>
        <w:shd w:val="clear" w:color="auto" w:fill="DAEEF3" w:themeFill="accent5" w:themeFillTint="3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F4CA6">
        <w:rPr>
          <w:rFonts w:asciiTheme="minorHAnsi" w:hAnsiTheme="minorHAnsi" w:cstheme="minorHAnsi"/>
          <w:b/>
          <w:bCs/>
          <w:sz w:val="22"/>
          <w:szCs w:val="22"/>
        </w:rPr>
        <w:t>ROZDZIAŁ VII PODWYKONAWSTWO</w:t>
      </w:r>
    </w:p>
    <w:p w14:paraId="75DD98F6" w14:textId="77777777" w:rsidR="00665C07" w:rsidRPr="001F4CA6" w:rsidRDefault="00665C07" w:rsidP="00A463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FD4A89" w14:textId="4165B500" w:rsidR="00A463F9" w:rsidRPr="001F4CA6" w:rsidRDefault="00A463F9" w:rsidP="00A463F9">
      <w:pPr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>W przypadku powierzenia realizacji zamówienia podwykonawcom, Wykonawca zobowiązany jest do wskazania w ofercie tej części zamówienia, której realizację powierza podwykonawcy. W przypadku braku takiego oświadczenia zamawiający uzna, iż Wykonawca będzie realizował zamówienie bez udziału podwykonawców.</w:t>
      </w:r>
    </w:p>
    <w:p w14:paraId="3232CC5C" w14:textId="61D6B24C" w:rsidR="00A463F9" w:rsidRPr="001F4CA6" w:rsidRDefault="00A463F9" w:rsidP="00A463F9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0F0338" w14:textId="13C2EF13" w:rsidR="00A463F9" w:rsidRPr="001F4CA6" w:rsidRDefault="00665C07" w:rsidP="00665C07">
      <w:pPr>
        <w:pStyle w:val="Nagwek1"/>
        <w:shd w:val="clear" w:color="auto" w:fill="DAEEF3" w:themeFill="accent5" w:themeFillTint="33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>ROZDZIAŁ VIII  KRYTERIA WYBORU OFERTY I SPOSÓB OCENY OFERT</w:t>
      </w:r>
    </w:p>
    <w:p w14:paraId="0FB6891E" w14:textId="77777777" w:rsidR="00A463F9" w:rsidRPr="001F4CA6" w:rsidRDefault="00A463F9" w:rsidP="00A463F9">
      <w:pPr>
        <w:tabs>
          <w:tab w:val="left" w:pos="426"/>
        </w:tabs>
        <w:spacing w:before="40" w:after="40"/>
        <w:ind w:left="1008"/>
        <w:jc w:val="both"/>
        <w:rPr>
          <w:rFonts w:asciiTheme="minorHAnsi" w:hAnsiTheme="minorHAnsi" w:cstheme="minorHAnsi"/>
          <w:sz w:val="22"/>
          <w:szCs w:val="22"/>
        </w:rPr>
      </w:pPr>
    </w:p>
    <w:p w14:paraId="68B6F19A" w14:textId="77777777" w:rsidR="00A463F9" w:rsidRPr="001F4CA6" w:rsidRDefault="00A463F9" w:rsidP="004434A6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 xml:space="preserve">Przy wyborze </w:t>
      </w:r>
      <w:r w:rsidRPr="001F4CA6">
        <w:rPr>
          <w:rFonts w:asciiTheme="minorHAnsi" w:hAnsiTheme="minorHAnsi" w:cstheme="minorHAnsi"/>
          <w:spacing w:val="-1"/>
          <w:sz w:val="22"/>
          <w:szCs w:val="22"/>
        </w:rPr>
        <w:t xml:space="preserve">najkorzystniejszej oferty zamawiający będzie się kierował następującymi kryteriami: </w:t>
      </w:r>
    </w:p>
    <w:p w14:paraId="6790CDAA" w14:textId="77777777" w:rsidR="00A463F9" w:rsidRPr="001F4CA6" w:rsidRDefault="00A463F9" w:rsidP="004434A6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  <w:r w:rsidRPr="001F4CA6">
        <w:rPr>
          <w:rFonts w:asciiTheme="minorHAnsi" w:hAnsiTheme="minorHAnsi" w:cstheme="minorHAnsi"/>
          <w:b/>
          <w:spacing w:val="-1"/>
          <w:sz w:val="22"/>
          <w:szCs w:val="22"/>
        </w:rPr>
        <w:t xml:space="preserve">ceny brutto za </w:t>
      </w:r>
      <w:r w:rsidRPr="001F4CA6">
        <w:rPr>
          <w:rFonts w:asciiTheme="minorHAnsi" w:hAnsiTheme="minorHAnsi" w:cstheme="minorHAnsi"/>
          <w:b/>
          <w:sz w:val="22"/>
          <w:szCs w:val="22"/>
        </w:rPr>
        <w:t>realizację przedmiotu zamówienia obliczonej przez wykonawcę zgodnie z zobowiązującymi przepisami prawa   -   waga kryterium  60 pkt</w:t>
      </w:r>
    </w:p>
    <w:p w14:paraId="392EF0DD" w14:textId="77777777" w:rsidR="00A463F9" w:rsidRPr="001F4CA6" w:rsidRDefault="00A463F9" w:rsidP="00572AF6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50" w:lineRule="exact"/>
        <w:ind w:left="456"/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>Przyznawanie  ilości  punktów  poszczególnym  ofertom  odbywać   się  będzie  wg następującej zasady:</w:t>
      </w:r>
    </w:p>
    <w:p w14:paraId="68E75915" w14:textId="77777777" w:rsidR="00A463F9" w:rsidRPr="001F4CA6" w:rsidRDefault="00A463F9" w:rsidP="00A463F9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50" w:lineRule="exact"/>
        <w:ind w:left="456"/>
        <w:rPr>
          <w:rFonts w:asciiTheme="minorHAnsi" w:hAnsiTheme="minorHAnsi" w:cstheme="minorHAnsi"/>
          <w:spacing w:val="-1"/>
          <w:sz w:val="22"/>
          <w:szCs w:val="22"/>
        </w:rPr>
      </w:pPr>
      <w:r w:rsidRPr="001F4CA6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1F4CA6">
        <w:rPr>
          <w:rFonts w:asciiTheme="minorHAnsi" w:hAnsiTheme="minorHAnsi" w:cstheme="minorHAnsi"/>
          <w:spacing w:val="-1"/>
          <w:sz w:val="22"/>
          <w:szCs w:val="22"/>
        </w:rPr>
        <w:tab/>
        <w:t xml:space="preserve">              </w:t>
      </w:r>
    </w:p>
    <w:p w14:paraId="0E5164BB" w14:textId="77248156" w:rsidR="00A463F9" w:rsidRPr="001F4CA6" w:rsidRDefault="00A463F9" w:rsidP="00A463F9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50" w:lineRule="exact"/>
        <w:ind w:left="456"/>
        <w:rPr>
          <w:rFonts w:asciiTheme="minorHAnsi" w:hAnsiTheme="minorHAnsi" w:cstheme="minorHAnsi"/>
          <w:spacing w:val="-1"/>
          <w:sz w:val="22"/>
          <w:szCs w:val="22"/>
        </w:rPr>
      </w:pPr>
      <w:r w:rsidRPr="001F4CA6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1F4CA6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1F4CA6">
        <w:rPr>
          <w:rFonts w:asciiTheme="minorHAnsi" w:hAnsiTheme="minorHAnsi" w:cstheme="minorHAnsi"/>
          <w:spacing w:val="-1"/>
          <w:sz w:val="22"/>
          <w:szCs w:val="22"/>
        </w:rPr>
        <w:tab/>
        <w:t xml:space="preserve"> </w:t>
      </w:r>
      <w:r w:rsidR="00572AF6" w:rsidRPr="001F4CA6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1F4CA6">
        <w:rPr>
          <w:rFonts w:asciiTheme="minorHAnsi" w:hAnsiTheme="minorHAnsi" w:cstheme="minorHAnsi"/>
          <w:spacing w:val="-1"/>
          <w:sz w:val="22"/>
          <w:szCs w:val="22"/>
        </w:rPr>
        <w:t>ajniższa zaproponowana w ofertach cena brutto</w:t>
      </w:r>
    </w:p>
    <w:p w14:paraId="63921533" w14:textId="3C8FBD5C" w:rsidR="00A463F9" w:rsidRPr="001F4CA6" w:rsidRDefault="00A463F9" w:rsidP="00A463F9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50" w:lineRule="exact"/>
        <w:ind w:left="456"/>
        <w:rPr>
          <w:rFonts w:asciiTheme="minorHAnsi" w:hAnsiTheme="minorHAnsi" w:cstheme="minorHAnsi"/>
          <w:spacing w:val="-1"/>
          <w:sz w:val="22"/>
          <w:szCs w:val="22"/>
        </w:rPr>
      </w:pPr>
      <w:r w:rsidRPr="001F4CA6">
        <w:rPr>
          <w:rFonts w:asciiTheme="minorHAnsi" w:hAnsiTheme="minorHAnsi" w:cstheme="minorHAnsi"/>
          <w:spacing w:val="-1"/>
          <w:sz w:val="22"/>
          <w:szCs w:val="22"/>
        </w:rPr>
        <w:t xml:space="preserve">Liczba punktów  =  ------------------------------------------------------------------ </w:t>
      </w:r>
      <w:r w:rsidR="00572AF6" w:rsidRPr="001F4CA6">
        <w:rPr>
          <w:rFonts w:asciiTheme="minorHAnsi" w:hAnsiTheme="minorHAnsi" w:cstheme="minorHAnsi"/>
          <w:spacing w:val="-1"/>
          <w:sz w:val="22"/>
          <w:szCs w:val="22"/>
        </w:rPr>
        <w:t xml:space="preserve">     </w:t>
      </w:r>
      <w:r w:rsidRPr="001F4CA6">
        <w:rPr>
          <w:rFonts w:asciiTheme="minorHAnsi" w:hAnsiTheme="minorHAnsi" w:cstheme="minorHAnsi"/>
          <w:spacing w:val="-1"/>
          <w:sz w:val="22"/>
          <w:szCs w:val="22"/>
        </w:rPr>
        <w:t xml:space="preserve">x </w:t>
      </w:r>
      <w:r w:rsidR="00572AF6" w:rsidRPr="001F4CA6">
        <w:rPr>
          <w:rFonts w:asciiTheme="minorHAnsi" w:hAnsiTheme="minorHAnsi" w:cstheme="minorHAnsi"/>
          <w:spacing w:val="-1"/>
          <w:sz w:val="22"/>
          <w:szCs w:val="22"/>
        </w:rPr>
        <w:t xml:space="preserve">  </w:t>
      </w:r>
      <w:r w:rsidRPr="001F4CA6">
        <w:rPr>
          <w:rFonts w:asciiTheme="minorHAnsi" w:hAnsiTheme="minorHAnsi" w:cstheme="minorHAnsi"/>
          <w:spacing w:val="-1"/>
          <w:sz w:val="22"/>
          <w:szCs w:val="22"/>
        </w:rPr>
        <w:t>60</w:t>
      </w:r>
    </w:p>
    <w:p w14:paraId="7644395D" w14:textId="07A7F7FA" w:rsidR="00A463F9" w:rsidRPr="001F4CA6" w:rsidRDefault="00A463F9" w:rsidP="00A463F9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50" w:lineRule="exact"/>
        <w:ind w:left="456"/>
        <w:rPr>
          <w:rFonts w:asciiTheme="minorHAnsi" w:hAnsiTheme="minorHAnsi" w:cstheme="minorHAnsi"/>
          <w:spacing w:val="-11"/>
          <w:sz w:val="22"/>
          <w:szCs w:val="22"/>
        </w:rPr>
      </w:pPr>
      <w:r w:rsidRPr="001F4CA6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1F4CA6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1F4CA6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1F4CA6">
        <w:rPr>
          <w:rFonts w:asciiTheme="minorHAnsi" w:hAnsiTheme="minorHAnsi" w:cstheme="minorHAnsi"/>
          <w:spacing w:val="-1"/>
          <w:sz w:val="22"/>
          <w:szCs w:val="22"/>
        </w:rPr>
        <w:tab/>
        <w:t xml:space="preserve">       </w:t>
      </w:r>
      <w:r w:rsidR="00572AF6" w:rsidRPr="001F4CA6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1F4CA6">
        <w:rPr>
          <w:rFonts w:asciiTheme="minorHAnsi" w:hAnsiTheme="minorHAnsi" w:cstheme="minorHAnsi"/>
          <w:spacing w:val="-1"/>
          <w:sz w:val="22"/>
          <w:szCs w:val="22"/>
        </w:rPr>
        <w:t>ena brutto oferty badanej</w:t>
      </w:r>
    </w:p>
    <w:p w14:paraId="32599DF2" w14:textId="77777777" w:rsidR="00A463F9" w:rsidRPr="001F4CA6" w:rsidRDefault="00A463F9" w:rsidP="00A463F9">
      <w:pPr>
        <w:pStyle w:val="Tekstpodstawowywcity"/>
        <w:rPr>
          <w:rFonts w:asciiTheme="minorHAnsi" w:hAnsiTheme="minorHAnsi" w:cstheme="minorHAnsi"/>
          <w:sz w:val="22"/>
          <w:szCs w:val="22"/>
        </w:rPr>
      </w:pPr>
    </w:p>
    <w:p w14:paraId="330D1BD1" w14:textId="77777777" w:rsidR="00A463F9" w:rsidRPr="001F4CA6" w:rsidRDefault="00A463F9" w:rsidP="004434A6">
      <w:pPr>
        <w:pStyle w:val="Tekstpodstawowywcity"/>
        <w:numPr>
          <w:ilvl w:val="0"/>
          <w:numId w:val="13"/>
        </w:numPr>
        <w:rPr>
          <w:rFonts w:asciiTheme="minorHAnsi" w:hAnsiTheme="minorHAnsi" w:cstheme="minorHAnsi"/>
          <w:b/>
          <w:sz w:val="22"/>
          <w:szCs w:val="22"/>
        </w:rPr>
      </w:pPr>
      <w:r w:rsidRPr="001F4CA6">
        <w:rPr>
          <w:rFonts w:asciiTheme="minorHAnsi" w:hAnsiTheme="minorHAnsi" w:cstheme="minorHAnsi"/>
          <w:b/>
          <w:sz w:val="22"/>
          <w:szCs w:val="22"/>
        </w:rPr>
        <w:t>doświadczenie osób wyznaczonych do realizacji zamówienia -  waga kryterium 40 pkt</w:t>
      </w:r>
    </w:p>
    <w:p w14:paraId="18F0DEAB" w14:textId="77777777" w:rsidR="00A463F9" w:rsidRPr="001F4CA6" w:rsidRDefault="00A463F9" w:rsidP="00A463F9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50" w:lineRule="exact"/>
        <w:ind w:left="456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>Przyznawanie  ilości  punktów  poszczególnym  ofertom  odbywać   się  będzie  wg następującej zasady:</w:t>
      </w:r>
    </w:p>
    <w:p w14:paraId="6B9B135F" w14:textId="77777777" w:rsidR="00A463F9" w:rsidRPr="001F4CA6" w:rsidRDefault="00A463F9" w:rsidP="00A463F9">
      <w:pPr>
        <w:pStyle w:val="Tekstpodstawowywcity"/>
        <w:rPr>
          <w:rFonts w:asciiTheme="minorHAnsi" w:hAnsiTheme="minorHAnsi" w:cstheme="minorHAnsi"/>
          <w:b/>
          <w:sz w:val="22"/>
          <w:szCs w:val="22"/>
        </w:rPr>
      </w:pPr>
      <w:r w:rsidRPr="001F4CA6">
        <w:rPr>
          <w:rFonts w:asciiTheme="minorHAnsi" w:hAnsiTheme="minorHAnsi" w:cstheme="minorHAnsi"/>
          <w:b/>
          <w:sz w:val="22"/>
          <w:szCs w:val="22"/>
        </w:rPr>
        <w:t xml:space="preserve">Doświadczenie wykładowców zajęć </w:t>
      </w:r>
    </w:p>
    <w:p w14:paraId="374307C4" w14:textId="77777777" w:rsidR="00A463F9" w:rsidRPr="001F4CA6" w:rsidRDefault="00A463F9" w:rsidP="004434A6">
      <w:pPr>
        <w:pStyle w:val="Tekstpodstawowywcity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 xml:space="preserve">każdy z wykładowców wskazanych do realizacji zajęć w ramach szkolenia stanowiącego przedmiot zamówienia  zrealizował mniej niż po 120 godzin zajęć szkoleniowych w tym zakresie – 0 pkt </w:t>
      </w:r>
    </w:p>
    <w:p w14:paraId="218DC58B" w14:textId="77777777" w:rsidR="00A463F9" w:rsidRPr="001F4CA6" w:rsidRDefault="00A463F9" w:rsidP="004434A6">
      <w:pPr>
        <w:pStyle w:val="Tekstpodstawowywcity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>każdy z wykładowców wskazanych do realizacji zajęć w ramach szkolenia stanowiącego przedmiot zamówienia  zrealizował od 120  do 239 godzin zajęć szkoleniowych w tym zakresie – 20 pkt</w:t>
      </w:r>
    </w:p>
    <w:p w14:paraId="56E02915" w14:textId="77777777" w:rsidR="00A463F9" w:rsidRPr="001F4CA6" w:rsidRDefault="00A463F9" w:rsidP="004434A6">
      <w:pPr>
        <w:pStyle w:val="Tekstpodstawowywcity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 xml:space="preserve">każdy z wykładowców wskazanych do realizacji zajęć w ramach szkolenia stanowiącego przedmiot zamówienia zrealizował 240 lub więcej godzin zajęć szkoleniowych w tym zakresie - 40  pkt </w:t>
      </w:r>
    </w:p>
    <w:p w14:paraId="7094DE52" w14:textId="77777777" w:rsidR="00A463F9" w:rsidRPr="001F4CA6" w:rsidRDefault="00A463F9" w:rsidP="00A463F9">
      <w:pPr>
        <w:pStyle w:val="Tekstpodstawowywcity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6A657C7D" w14:textId="77777777" w:rsidR="00665C07" w:rsidRPr="001F4CA6" w:rsidRDefault="00665C07" w:rsidP="004434A6">
      <w:pPr>
        <w:numPr>
          <w:ilvl w:val="0"/>
          <w:numId w:val="43"/>
        </w:numPr>
        <w:suppressAutoHyphens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F4CA6">
        <w:rPr>
          <w:rFonts w:asciiTheme="minorHAnsi" w:hAnsiTheme="minorHAnsi" w:cstheme="minorHAnsi"/>
          <w:b/>
          <w:sz w:val="22"/>
          <w:szCs w:val="22"/>
        </w:rPr>
        <w:t xml:space="preserve">Za ofertę najkorzystniejszą zostanie uznana oferta, która uzyskała największą liczbę punktów. </w:t>
      </w:r>
    </w:p>
    <w:p w14:paraId="2063805D" w14:textId="77777777" w:rsidR="00665C07" w:rsidRPr="001F4CA6" w:rsidRDefault="00665C07" w:rsidP="004434A6">
      <w:pPr>
        <w:numPr>
          <w:ilvl w:val="0"/>
          <w:numId w:val="43"/>
        </w:numPr>
        <w:suppressAutoHyphens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F4CA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Zamawiający poprawi w ofercie: </w:t>
      </w:r>
    </w:p>
    <w:p w14:paraId="2440316D" w14:textId="77777777" w:rsidR="00665C07" w:rsidRPr="001F4CA6" w:rsidRDefault="00665C07" w:rsidP="004434A6">
      <w:pPr>
        <w:numPr>
          <w:ilvl w:val="0"/>
          <w:numId w:val="4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 xml:space="preserve">oczywiste omyłki rachunkowe, z uwzględnieniem konsekwencji rachunkowych dokonanych poprawek – w szczególności omyłki rachunkowe w obliczeniu ceny </w:t>
      </w:r>
      <w:r w:rsidRPr="001F4CA6">
        <w:rPr>
          <w:rStyle w:val="akapitdomyslnynastepne1"/>
          <w:rFonts w:asciiTheme="minorHAnsi" w:hAnsiTheme="minorHAnsi" w:cstheme="minorHAnsi"/>
          <w:sz w:val="22"/>
          <w:szCs w:val="22"/>
        </w:rPr>
        <w:t>- niezwłocznie zawiadamiając o tym wykonawcę, którego oferta została poprawiona. </w:t>
      </w:r>
      <w:r w:rsidRPr="001F4CA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B4DA92" w14:textId="77777777" w:rsidR="00665C07" w:rsidRPr="001F4CA6" w:rsidRDefault="00665C07" w:rsidP="004434A6">
      <w:pPr>
        <w:numPr>
          <w:ilvl w:val="0"/>
          <w:numId w:val="4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>Nie dokonuje się poprawek cen jednostkowych podanych przez wykonawcę.</w:t>
      </w:r>
    </w:p>
    <w:p w14:paraId="2E31E0D1" w14:textId="77777777" w:rsidR="00665C07" w:rsidRPr="001F4CA6" w:rsidRDefault="00665C07" w:rsidP="004434A6">
      <w:pPr>
        <w:numPr>
          <w:ilvl w:val="0"/>
          <w:numId w:val="4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F4CA6">
        <w:rPr>
          <w:rFonts w:asciiTheme="minorHAnsi" w:hAnsiTheme="minorHAnsi" w:cstheme="minorHAnsi"/>
          <w:b/>
          <w:bCs/>
          <w:sz w:val="22"/>
          <w:szCs w:val="22"/>
        </w:rPr>
        <w:t>Wykonawca będzie zobowiązany poprawić w swojej ofercie:</w:t>
      </w:r>
    </w:p>
    <w:p w14:paraId="4A8A7A3B" w14:textId="77777777" w:rsidR="00665C07" w:rsidRPr="001F4CA6" w:rsidRDefault="00665C07" w:rsidP="004434A6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 xml:space="preserve">wszelkie błędy pisarskie, które powodują, iż oferta wykonawcy odbiega od wymagań postawionych przez zamawiającego w zaproszeniu do złożenia oferty. </w:t>
      </w:r>
    </w:p>
    <w:p w14:paraId="3D800E23" w14:textId="77777777" w:rsidR="00665C07" w:rsidRPr="001F4CA6" w:rsidRDefault="00665C07" w:rsidP="004434A6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 xml:space="preserve">nie dopuszcza się dokonywania przez wykonawcę żadnych poprawek w złożonej przez niego ofercie cenowej. </w:t>
      </w:r>
    </w:p>
    <w:p w14:paraId="74AB3359" w14:textId="77777777" w:rsidR="00665C07" w:rsidRPr="001F4CA6" w:rsidRDefault="00665C07" w:rsidP="004434A6">
      <w:pPr>
        <w:numPr>
          <w:ilvl w:val="0"/>
          <w:numId w:val="4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F4CA6">
        <w:rPr>
          <w:rFonts w:asciiTheme="minorHAnsi" w:hAnsiTheme="minorHAnsi" w:cstheme="minorHAnsi"/>
          <w:b/>
          <w:bCs/>
          <w:sz w:val="22"/>
          <w:szCs w:val="22"/>
        </w:rPr>
        <w:lastRenderedPageBreak/>
        <w:t>Rażąco niski koszt materiałów użytych do realizacji zamówienia.</w:t>
      </w:r>
    </w:p>
    <w:p w14:paraId="66DDC6FB" w14:textId="77777777" w:rsidR="00665C07" w:rsidRPr="001F4CA6" w:rsidRDefault="00665C07" w:rsidP="004434A6">
      <w:pPr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 xml:space="preserve">Jeżeli do realizacji usługi stanowiącej przedmiot zamówienia, wykonawca będzie zobowiązany zapewnić materiały, </w:t>
      </w:r>
      <w:r w:rsidRPr="001F4CA6">
        <w:rPr>
          <w:rFonts w:asciiTheme="minorHAnsi" w:hAnsiTheme="minorHAnsi" w:cstheme="minorHAnsi"/>
          <w:sz w:val="22"/>
          <w:szCs w:val="22"/>
          <w:u w:val="single"/>
        </w:rPr>
        <w:t>zamawiający może uznać</w:t>
      </w:r>
      <w:r w:rsidRPr="001F4CA6">
        <w:rPr>
          <w:rFonts w:asciiTheme="minorHAnsi" w:hAnsiTheme="minorHAnsi" w:cstheme="minorHAnsi"/>
          <w:sz w:val="22"/>
          <w:szCs w:val="22"/>
        </w:rPr>
        <w:t xml:space="preserve">, że koszt tych materiałów zawarty w ofercie wykonawcy  wydają się rażąco niskie w stosunku do przedmiotu zamówienia.  Budzi wątpliwości zamawiającego co do możliwości wykonania przedmiotu zamówienia zgodnie z wymaganiami określonymi w zaproszeniu do złożenia oferty  lub wynikającymi z odrębnych przepisów. </w:t>
      </w:r>
    </w:p>
    <w:p w14:paraId="65276984" w14:textId="77777777" w:rsidR="00665C07" w:rsidRPr="001F4CA6" w:rsidRDefault="00665C07" w:rsidP="004434A6">
      <w:pPr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>Koszt materiałów zostanie uznany za rażąco niski, jeżeli jest on niższy o co najmniej  30 % od średniej arytmetycznej tego kosztu we wszystkich ofertach złożonych w odpowiedzi na zaproszenie.</w:t>
      </w:r>
      <w:bookmarkStart w:id="12" w:name="mip33167566"/>
      <w:bookmarkStart w:id="13" w:name="mip33167567"/>
      <w:bookmarkEnd w:id="12"/>
      <w:bookmarkEnd w:id="13"/>
    </w:p>
    <w:p w14:paraId="2F548D91" w14:textId="77777777" w:rsidR="00667B77" w:rsidRPr="001F4CA6" w:rsidRDefault="00665C07" w:rsidP="004434A6">
      <w:pPr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>Zamawiający zwraca się o udzielenie wyjaśnień, w tym złożenie dowodów, dotyczących wyliczenia tego kosztu.</w:t>
      </w:r>
      <w:r w:rsidRPr="001F4CA6">
        <w:rPr>
          <w:rFonts w:asciiTheme="minorHAnsi" w:hAnsiTheme="minorHAnsi" w:cstheme="minorHAnsi"/>
          <w:vanish/>
          <w:sz w:val="22"/>
          <w:szCs w:val="22"/>
        </w:rPr>
        <w:t>(382) (383)</w:t>
      </w:r>
    </w:p>
    <w:p w14:paraId="3B0397A9" w14:textId="7A4B9114" w:rsidR="00667B77" w:rsidRPr="001F4CA6" w:rsidRDefault="00667B77" w:rsidP="004434A6">
      <w:pPr>
        <w:pStyle w:val="Akapitzlist"/>
        <w:numPr>
          <w:ilvl w:val="0"/>
          <w:numId w:val="43"/>
        </w:numPr>
        <w:rPr>
          <w:rFonts w:asciiTheme="minorHAnsi" w:hAnsiTheme="minorHAnsi" w:cstheme="minorHAnsi"/>
        </w:rPr>
      </w:pPr>
      <w:r w:rsidRPr="001F4CA6">
        <w:rPr>
          <w:rFonts w:asciiTheme="minorHAnsi" w:hAnsiTheme="minorHAnsi" w:cstheme="minorHAnsi"/>
          <w:u w:val="single"/>
        </w:rPr>
        <w:t>Zamawiający odrzuca ofertę</w:t>
      </w:r>
      <w:r w:rsidRPr="001F4CA6">
        <w:rPr>
          <w:rFonts w:asciiTheme="minorHAnsi" w:hAnsiTheme="minorHAnsi" w:cstheme="minorHAnsi"/>
        </w:rPr>
        <w:t xml:space="preserve"> jeżeli Wykonawca:</w:t>
      </w:r>
    </w:p>
    <w:p w14:paraId="59283795" w14:textId="19E3B73B" w:rsidR="00667B77" w:rsidRPr="001F4CA6" w:rsidRDefault="00667B77" w:rsidP="004434A6">
      <w:pPr>
        <w:pStyle w:val="Akapitzlist"/>
        <w:numPr>
          <w:ilvl w:val="0"/>
          <w:numId w:val="45"/>
        </w:numPr>
        <w:rPr>
          <w:rFonts w:asciiTheme="minorHAnsi" w:hAnsiTheme="minorHAnsi" w:cstheme="minorHAnsi"/>
        </w:rPr>
      </w:pPr>
      <w:r w:rsidRPr="001F4CA6">
        <w:rPr>
          <w:rFonts w:asciiTheme="minorHAnsi" w:hAnsiTheme="minorHAnsi" w:cstheme="minorHAnsi"/>
        </w:rPr>
        <w:t xml:space="preserve">nie uzupełnił brakujących dokumentów lub nie dokonał poprawek w ofercie na wezwanie zamawiającego, </w:t>
      </w:r>
    </w:p>
    <w:p w14:paraId="3F37B453" w14:textId="4EFE5547" w:rsidR="00667B77" w:rsidRPr="001F4CA6" w:rsidRDefault="00667B77" w:rsidP="004434A6">
      <w:pPr>
        <w:pStyle w:val="Akapitzlist"/>
        <w:numPr>
          <w:ilvl w:val="0"/>
          <w:numId w:val="45"/>
        </w:numPr>
        <w:rPr>
          <w:rFonts w:asciiTheme="minorHAnsi" w:hAnsiTheme="minorHAnsi" w:cstheme="minorHAnsi"/>
        </w:rPr>
      </w:pPr>
      <w:r w:rsidRPr="001F4CA6">
        <w:rPr>
          <w:rFonts w:asciiTheme="minorHAnsi" w:hAnsiTheme="minorHAnsi" w:cstheme="minorHAnsi"/>
        </w:rPr>
        <w:t>nie złożył wyjaśnień lub jeżeli dokonana ocena wyjaśnień wraz z dostarczonymi dowodami potwierdza, że oferta zawiera rażąco niski koszt.</w:t>
      </w:r>
    </w:p>
    <w:p w14:paraId="68B3B0E2" w14:textId="570D9ABC" w:rsidR="00665C07" w:rsidRPr="001F4CA6" w:rsidRDefault="00665C07" w:rsidP="004434A6">
      <w:pPr>
        <w:widowControl w:val="0"/>
        <w:numPr>
          <w:ilvl w:val="0"/>
          <w:numId w:val="43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4CA6">
        <w:rPr>
          <w:rFonts w:asciiTheme="minorHAnsi" w:hAnsiTheme="minorHAnsi" w:cstheme="minorHAnsi"/>
          <w:b/>
          <w:color w:val="000000"/>
          <w:sz w:val="22"/>
          <w:szCs w:val="22"/>
        </w:rPr>
        <w:t>Od sposobu rozpatrzenia oferty nie przysługuje odwołanie.</w:t>
      </w:r>
    </w:p>
    <w:p w14:paraId="5095ACBC" w14:textId="77777777" w:rsidR="00665C07" w:rsidRPr="001F4CA6" w:rsidRDefault="00665C07" w:rsidP="004434A6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Style w:val="akapitdomyslny1"/>
          <w:rFonts w:asciiTheme="minorHAnsi" w:hAnsiTheme="minorHAnsi" w:cstheme="minorHAnsi"/>
          <w:sz w:val="22"/>
          <w:szCs w:val="22"/>
        </w:rPr>
        <w:t xml:space="preserve">Niezwłocznie po wyborze najkorzystniejszej oferty zamawiający poinformuje wykonawców, którzy złożyli oferty o wyniku postępowania wraz z podaniem ceny oferty najkorzystniejszej oraz liczby punktów uzyskanych przez tę ofertę w poszczególnych kryteriach oceny. </w:t>
      </w:r>
    </w:p>
    <w:p w14:paraId="4DD14BC7" w14:textId="77777777" w:rsidR="00B31882" w:rsidRPr="001F4CA6" w:rsidRDefault="00B31882" w:rsidP="00B3188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DEEB248" w14:textId="2F7CF2F1" w:rsidR="00B31882" w:rsidRPr="001F4CA6" w:rsidRDefault="00665C07" w:rsidP="00665C07">
      <w:pPr>
        <w:shd w:val="clear" w:color="auto" w:fill="DAEEF3" w:themeFill="accent5" w:themeFillTint="33"/>
        <w:spacing w:before="40" w:after="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F4CA6">
        <w:rPr>
          <w:rFonts w:asciiTheme="minorHAnsi" w:hAnsiTheme="minorHAnsi" w:cstheme="minorHAnsi"/>
          <w:b/>
          <w:bCs/>
          <w:sz w:val="22"/>
          <w:szCs w:val="22"/>
        </w:rPr>
        <w:t xml:space="preserve">ROZDZIAŁ </w:t>
      </w:r>
      <w:r w:rsidR="00E56A6D" w:rsidRPr="001F4CA6">
        <w:rPr>
          <w:rFonts w:asciiTheme="minorHAnsi" w:hAnsiTheme="minorHAnsi" w:cstheme="minorHAnsi"/>
          <w:b/>
          <w:bCs/>
          <w:sz w:val="22"/>
          <w:szCs w:val="22"/>
        </w:rPr>
        <w:t>IX</w:t>
      </w:r>
      <w:r w:rsidRPr="001F4CA6">
        <w:rPr>
          <w:rFonts w:asciiTheme="minorHAnsi" w:hAnsiTheme="minorHAnsi" w:cstheme="minorHAnsi"/>
          <w:b/>
          <w:bCs/>
          <w:sz w:val="22"/>
          <w:szCs w:val="22"/>
        </w:rPr>
        <w:t xml:space="preserve">   MIEJSCE I TERMIN SKŁADANIA i OTWARCIA OFERT</w:t>
      </w:r>
    </w:p>
    <w:p w14:paraId="493A7398" w14:textId="77777777" w:rsidR="00B31882" w:rsidRPr="001F4CA6" w:rsidRDefault="00B31882" w:rsidP="004904F6">
      <w:pPr>
        <w:pStyle w:val="Stopka"/>
        <w:numPr>
          <w:ilvl w:val="0"/>
          <w:numId w:val="3"/>
        </w:numPr>
        <w:tabs>
          <w:tab w:val="clear" w:pos="4536"/>
          <w:tab w:val="clear" w:pos="9072"/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>Oferta musi być złożona w siedzibie zamawiającego</w:t>
      </w:r>
    </w:p>
    <w:p w14:paraId="62717671" w14:textId="77777777" w:rsidR="00B31882" w:rsidRPr="001F4CA6" w:rsidRDefault="00B31882" w:rsidP="00B31882">
      <w:pPr>
        <w:pStyle w:val="Stopka"/>
        <w:tabs>
          <w:tab w:val="clear" w:pos="4536"/>
          <w:tab w:val="clear" w:pos="9072"/>
          <w:tab w:val="num" w:pos="709"/>
        </w:tabs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4CA6">
        <w:rPr>
          <w:rFonts w:asciiTheme="minorHAnsi" w:hAnsiTheme="minorHAnsi" w:cstheme="minorHAnsi"/>
          <w:b/>
          <w:sz w:val="22"/>
          <w:szCs w:val="22"/>
        </w:rPr>
        <w:t xml:space="preserve">Powiatowy Urząd Pracy w Gryfinie </w:t>
      </w:r>
    </w:p>
    <w:p w14:paraId="35D9C04B" w14:textId="77777777" w:rsidR="00B31882" w:rsidRPr="001F4CA6" w:rsidRDefault="00B31882" w:rsidP="00B31882">
      <w:pPr>
        <w:pStyle w:val="Stopka"/>
        <w:tabs>
          <w:tab w:val="clear" w:pos="4536"/>
          <w:tab w:val="clear" w:pos="9072"/>
          <w:tab w:val="num" w:pos="993"/>
        </w:tabs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4CA6">
        <w:rPr>
          <w:rFonts w:asciiTheme="minorHAnsi" w:hAnsiTheme="minorHAnsi" w:cstheme="minorHAnsi"/>
          <w:b/>
          <w:sz w:val="22"/>
          <w:szCs w:val="22"/>
        </w:rPr>
        <w:t xml:space="preserve">ul. Sprzymierzonych 1 </w:t>
      </w:r>
    </w:p>
    <w:p w14:paraId="7DB2BEA8" w14:textId="6B466210" w:rsidR="00B31882" w:rsidRPr="001F4CA6" w:rsidRDefault="00B31882" w:rsidP="00B31882">
      <w:pPr>
        <w:pStyle w:val="Akapitzlist"/>
        <w:ind w:left="360"/>
        <w:rPr>
          <w:rFonts w:asciiTheme="minorHAnsi" w:hAnsiTheme="minorHAnsi" w:cstheme="minorHAnsi"/>
        </w:rPr>
      </w:pPr>
      <w:r w:rsidRPr="001F4CA6">
        <w:rPr>
          <w:rFonts w:asciiTheme="minorHAnsi" w:hAnsiTheme="minorHAnsi" w:cstheme="minorHAnsi"/>
        </w:rPr>
        <w:t xml:space="preserve">w sekretariacie lub na elektroniczną skrzynkę podawczą zamawiającego ePUAP  /pupgryfino/skrytka w terminie do godziny </w:t>
      </w:r>
      <w:r w:rsidRPr="001F4CA6">
        <w:rPr>
          <w:rFonts w:asciiTheme="minorHAnsi" w:hAnsiTheme="minorHAnsi" w:cstheme="minorHAnsi"/>
          <w:b/>
          <w:u w:val="single"/>
        </w:rPr>
        <w:t>1</w:t>
      </w:r>
      <w:r w:rsidR="00960B22">
        <w:rPr>
          <w:rFonts w:asciiTheme="minorHAnsi" w:hAnsiTheme="minorHAnsi" w:cstheme="minorHAnsi"/>
          <w:b/>
          <w:u w:val="single"/>
        </w:rPr>
        <w:t>0</w:t>
      </w:r>
      <w:r w:rsidRPr="001F4CA6">
        <w:rPr>
          <w:rFonts w:asciiTheme="minorHAnsi" w:hAnsiTheme="minorHAnsi" w:cstheme="minorHAnsi"/>
          <w:b/>
          <w:u w:val="single"/>
        </w:rPr>
        <w:t>:00</w:t>
      </w:r>
      <w:r w:rsidRPr="001F4CA6">
        <w:rPr>
          <w:rFonts w:asciiTheme="minorHAnsi" w:hAnsiTheme="minorHAnsi" w:cstheme="minorHAnsi"/>
        </w:rPr>
        <w:t xml:space="preserve"> w dniu </w:t>
      </w:r>
      <w:r w:rsidR="00960B22">
        <w:rPr>
          <w:rFonts w:asciiTheme="minorHAnsi" w:hAnsiTheme="minorHAnsi" w:cstheme="minorHAnsi"/>
          <w:b/>
          <w:bCs/>
          <w:u w:val="single"/>
        </w:rPr>
        <w:t>1</w:t>
      </w:r>
      <w:r w:rsidR="00F678E9">
        <w:rPr>
          <w:rFonts w:asciiTheme="minorHAnsi" w:hAnsiTheme="minorHAnsi" w:cstheme="minorHAnsi"/>
          <w:b/>
          <w:bCs/>
          <w:u w:val="single"/>
        </w:rPr>
        <w:t>2</w:t>
      </w:r>
      <w:r w:rsidR="00960B22">
        <w:rPr>
          <w:rFonts w:asciiTheme="minorHAnsi" w:hAnsiTheme="minorHAnsi" w:cstheme="minorHAnsi"/>
          <w:b/>
          <w:bCs/>
          <w:u w:val="single"/>
        </w:rPr>
        <w:t>.07</w:t>
      </w:r>
      <w:r w:rsidR="00665C07" w:rsidRPr="0010154A">
        <w:rPr>
          <w:rFonts w:asciiTheme="minorHAnsi" w:hAnsiTheme="minorHAnsi" w:cstheme="minorHAnsi"/>
          <w:b/>
          <w:bCs/>
          <w:u w:val="single"/>
        </w:rPr>
        <w:t>.202</w:t>
      </w:r>
      <w:r w:rsidR="004F3CFE" w:rsidRPr="0010154A">
        <w:rPr>
          <w:rFonts w:asciiTheme="minorHAnsi" w:hAnsiTheme="minorHAnsi" w:cstheme="minorHAnsi"/>
          <w:b/>
          <w:bCs/>
          <w:u w:val="single"/>
        </w:rPr>
        <w:t>2</w:t>
      </w:r>
      <w:r w:rsidRPr="0010154A">
        <w:rPr>
          <w:rFonts w:asciiTheme="minorHAnsi" w:hAnsiTheme="minorHAnsi" w:cstheme="minorHAnsi"/>
          <w:b/>
          <w:bCs/>
          <w:u w:val="single"/>
        </w:rPr>
        <w:t xml:space="preserve"> r</w:t>
      </w:r>
      <w:r w:rsidRPr="001F4CA6">
        <w:rPr>
          <w:rFonts w:asciiTheme="minorHAnsi" w:hAnsiTheme="minorHAnsi" w:cstheme="minorHAnsi"/>
          <w:b/>
          <w:u w:val="single"/>
        </w:rPr>
        <w:t>.</w:t>
      </w:r>
      <w:r w:rsidRPr="001F4CA6">
        <w:rPr>
          <w:rFonts w:asciiTheme="minorHAnsi" w:hAnsiTheme="minorHAnsi" w:cstheme="minorHAnsi"/>
        </w:rPr>
        <w:t xml:space="preserve">  (sekretariat pracuje od poniedzia</w:t>
      </w:r>
      <w:r w:rsidR="00572AF6" w:rsidRPr="001F4CA6">
        <w:rPr>
          <w:rFonts w:asciiTheme="minorHAnsi" w:hAnsiTheme="minorHAnsi" w:cstheme="minorHAnsi"/>
        </w:rPr>
        <w:t>łku do piątku od 7:30 do 15:30)</w:t>
      </w:r>
      <w:r w:rsidR="0017129F" w:rsidRPr="001F4CA6">
        <w:rPr>
          <w:rFonts w:asciiTheme="minorHAnsi" w:hAnsiTheme="minorHAnsi" w:cstheme="minorHAnsi"/>
        </w:rPr>
        <w:t xml:space="preserve">. Zamawiający dopuszcza możliwość przesłania oferty drogą elektroniczną na adres: </w:t>
      </w:r>
      <w:hyperlink r:id="rId9" w:history="1">
        <w:r w:rsidR="0017129F" w:rsidRPr="001F4CA6">
          <w:rPr>
            <w:rStyle w:val="Hipercze"/>
            <w:rFonts w:asciiTheme="minorHAnsi" w:hAnsiTheme="minorHAnsi" w:cstheme="minorHAnsi"/>
          </w:rPr>
          <w:t>szgy@praca.gov.pl</w:t>
        </w:r>
      </w:hyperlink>
      <w:r w:rsidR="0017129F" w:rsidRPr="001F4CA6">
        <w:rPr>
          <w:rFonts w:asciiTheme="minorHAnsi" w:hAnsiTheme="minorHAnsi" w:cstheme="minorHAnsi"/>
        </w:rPr>
        <w:t xml:space="preserve"> pod warunkiem złożenia tej oferty w formie papierowej przed podpisaniem umowy na adres ul. Sprzymierzonych 1, 74-100 Gryfino.</w:t>
      </w:r>
    </w:p>
    <w:p w14:paraId="5D0AE73A" w14:textId="77777777" w:rsidR="00B31882" w:rsidRPr="001F4CA6" w:rsidRDefault="00B31882" w:rsidP="004904F6">
      <w:pPr>
        <w:pStyle w:val="Stopka"/>
        <w:numPr>
          <w:ilvl w:val="0"/>
          <w:numId w:val="3"/>
        </w:numPr>
        <w:tabs>
          <w:tab w:val="clear" w:pos="4536"/>
          <w:tab w:val="clear" w:pos="9072"/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>Oferty będą podlegać rejestracji przez zamawiającego. Każda przyjęta oferta zostanie opatrzona adnotacją określającą dokładny termin przyjęcia oferty tzn. datę kalendarzową oraz godzinę i minutę, w której została przyjęta. Do czasu otwarcia ofert, będą one przechowywane w sposób gwarantujący ich nienaruszalność.</w:t>
      </w:r>
    </w:p>
    <w:p w14:paraId="085A042D" w14:textId="505FDC0F" w:rsidR="00B31882" w:rsidRPr="001F4CA6" w:rsidRDefault="00B31882" w:rsidP="004904F6">
      <w:pPr>
        <w:pStyle w:val="Stopka"/>
        <w:numPr>
          <w:ilvl w:val="0"/>
          <w:numId w:val="3"/>
        </w:numPr>
        <w:tabs>
          <w:tab w:val="clear" w:pos="4536"/>
          <w:tab w:val="clear" w:pos="9072"/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>Otwarcie ofert nastąpi w dniu upływu terminu do ich składania</w:t>
      </w:r>
      <w:bookmarkStart w:id="14" w:name="_Hlk65834277"/>
      <w:r w:rsidR="00665C07" w:rsidRPr="001F4CA6">
        <w:rPr>
          <w:rFonts w:asciiTheme="minorHAnsi" w:hAnsiTheme="minorHAnsi" w:cstheme="minorHAnsi"/>
          <w:sz w:val="22"/>
          <w:szCs w:val="22"/>
        </w:rPr>
        <w:t>.</w:t>
      </w:r>
    </w:p>
    <w:p w14:paraId="4E754955" w14:textId="3CBBB6A1" w:rsidR="00B31882" w:rsidRPr="001F4CA6" w:rsidRDefault="00B31882" w:rsidP="004904F6">
      <w:pPr>
        <w:pStyle w:val="Stopka"/>
        <w:numPr>
          <w:ilvl w:val="0"/>
          <w:numId w:val="3"/>
        </w:numPr>
        <w:tabs>
          <w:tab w:val="clear" w:pos="4536"/>
          <w:tab w:val="clear" w:pos="9072"/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 xml:space="preserve">Niezwłocznie po otwarciu ofert zamawiający </w:t>
      </w:r>
      <w:r w:rsidRPr="001F4CA6">
        <w:rPr>
          <w:rFonts w:asciiTheme="minorHAnsi" w:hAnsiTheme="minorHAnsi" w:cstheme="minorHAnsi"/>
          <w:b/>
          <w:sz w:val="22"/>
          <w:szCs w:val="22"/>
        </w:rPr>
        <w:t>zamieści na stronie internetowej</w:t>
      </w:r>
      <w:r w:rsidRPr="001F4CA6">
        <w:rPr>
          <w:rFonts w:asciiTheme="minorHAnsi" w:hAnsiTheme="minorHAnsi" w:cstheme="minorHAnsi"/>
          <w:sz w:val="22"/>
          <w:szCs w:val="22"/>
        </w:rPr>
        <w:t xml:space="preserve"> informacje dotyczące:</w:t>
      </w:r>
    </w:p>
    <w:p w14:paraId="048B2084" w14:textId="77777777" w:rsidR="00B31882" w:rsidRPr="001F4CA6" w:rsidRDefault="00B31882" w:rsidP="004434A6">
      <w:pPr>
        <w:numPr>
          <w:ilvl w:val="0"/>
          <w:numId w:val="14"/>
        </w:numPr>
        <w:tabs>
          <w:tab w:val="left" w:pos="567"/>
        </w:tabs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 xml:space="preserve">kwoty, jaką zamierza przeznaczyć na sfinansowanie zamówienia; </w:t>
      </w:r>
    </w:p>
    <w:p w14:paraId="686B2B3D" w14:textId="77777777" w:rsidR="00B31882" w:rsidRPr="001F4CA6" w:rsidRDefault="00B31882" w:rsidP="004434A6">
      <w:pPr>
        <w:numPr>
          <w:ilvl w:val="0"/>
          <w:numId w:val="14"/>
        </w:numPr>
        <w:tabs>
          <w:tab w:val="left" w:pos="567"/>
        </w:tabs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 xml:space="preserve">firm oraz adresów wykonawców, którzy złożyli oferty w terminie; </w:t>
      </w:r>
    </w:p>
    <w:p w14:paraId="7266A158" w14:textId="5BDCD5E0" w:rsidR="00B31882" w:rsidRPr="001F4CA6" w:rsidRDefault="00B31882" w:rsidP="004434A6">
      <w:pPr>
        <w:numPr>
          <w:ilvl w:val="0"/>
          <w:numId w:val="14"/>
        </w:numPr>
        <w:tabs>
          <w:tab w:val="left" w:pos="567"/>
        </w:tabs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>ceny</w:t>
      </w:r>
      <w:r w:rsidR="00A47C5B" w:rsidRPr="001F4CA6">
        <w:rPr>
          <w:rFonts w:asciiTheme="minorHAnsi" w:hAnsiTheme="minorHAnsi" w:cstheme="minorHAnsi"/>
          <w:sz w:val="22"/>
          <w:szCs w:val="22"/>
        </w:rPr>
        <w:t>.</w:t>
      </w:r>
    </w:p>
    <w:bookmarkEnd w:id="14"/>
    <w:p w14:paraId="53307E88" w14:textId="77777777" w:rsidR="00B31882" w:rsidRPr="001F4CA6" w:rsidRDefault="00B31882" w:rsidP="0043748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85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 w:themeFill="accent3" w:themeFillTint="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67463" w:rsidRPr="001F4CA6" w14:paraId="271B2812" w14:textId="77777777" w:rsidTr="004A2636">
        <w:tc>
          <w:tcPr>
            <w:tcW w:w="9851" w:type="dxa"/>
            <w:shd w:val="clear" w:color="auto" w:fill="DAEEF3" w:themeFill="accent5" w:themeFillTint="33"/>
          </w:tcPr>
          <w:p w14:paraId="25CF91DA" w14:textId="53C7085B" w:rsidR="00567463" w:rsidRPr="001F4CA6" w:rsidRDefault="00FC0640" w:rsidP="00D47326">
            <w:pPr>
              <w:pStyle w:val="Nagwek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CA6">
              <w:rPr>
                <w:rFonts w:asciiTheme="minorHAnsi" w:hAnsiTheme="minorHAnsi" w:cstheme="minorHAnsi"/>
                <w:sz w:val="22"/>
                <w:szCs w:val="22"/>
              </w:rPr>
              <w:t xml:space="preserve">ROZDZIAŁ </w:t>
            </w:r>
            <w:r w:rsidR="00E56A6D" w:rsidRPr="001F4CA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1F4C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47326" w:rsidRPr="001F4CA6">
              <w:rPr>
                <w:rFonts w:asciiTheme="minorHAnsi" w:hAnsiTheme="minorHAnsi" w:cstheme="minorHAnsi"/>
                <w:sz w:val="22"/>
                <w:szCs w:val="22"/>
              </w:rPr>
              <w:t xml:space="preserve"> SPOSÓB PRZYGOTOWANIA OFERTY </w:t>
            </w:r>
          </w:p>
        </w:tc>
      </w:tr>
    </w:tbl>
    <w:p w14:paraId="57DD0624" w14:textId="77777777" w:rsidR="00567463" w:rsidRPr="001F4CA6" w:rsidRDefault="00567463">
      <w:pPr>
        <w:rPr>
          <w:rFonts w:asciiTheme="minorHAnsi" w:hAnsiTheme="minorHAnsi" w:cstheme="minorHAnsi"/>
          <w:sz w:val="22"/>
          <w:szCs w:val="22"/>
        </w:rPr>
      </w:pPr>
    </w:p>
    <w:p w14:paraId="7E3A4100" w14:textId="77777777" w:rsidR="00A463F9" w:rsidRPr="001F4CA6" w:rsidRDefault="00A463F9" w:rsidP="00A463F9">
      <w:pPr>
        <w:pStyle w:val="BodyText21"/>
        <w:numPr>
          <w:ilvl w:val="0"/>
          <w:numId w:val="1"/>
        </w:numPr>
        <w:tabs>
          <w:tab w:val="clear" w:pos="0"/>
        </w:tabs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>Wykonawca może złożyć jedną ofertę. Złożenie więcej niż jednej oferty lub złożenie oferty zawierającej propozycje alternatywne spowoduje odrzucenie wszystkich ofert złożonych przez wykonawcę.</w:t>
      </w:r>
    </w:p>
    <w:p w14:paraId="1BDC950A" w14:textId="279CF110" w:rsidR="00A463F9" w:rsidRPr="001F4CA6" w:rsidRDefault="00A463F9" w:rsidP="00A463F9">
      <w:pPr>
        <w:pStyle w:val="BodyText21"/>
        <w:numPr>
          <w:ilvl w:val="0"/>
          <w:numId w:val="1"/>
        </w:numPr>
        <w:tabs>
          <w:tab w:val="clear" w:pos="0"/>
        </w:tabs>
        <w:suppressAutoHyphens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F4CA6">
        <w:rPr>
          <w:rFonts w:asciiTheme="minorHAnsi" w:hAnsiTheme="minorHAnsi" w:cstheme="minorHAnsi"/>
          <w:b/>
          <w:sz w:val="22"/>
          <w:szCs w:val="22"/>
          <w:u w:val="single"/>
        </w:rPr>
        <w:t>Oferta</w:t>
      </w:r>
      <w:r w:rsidRPr="001F4CA6">
        <w:rPr>
          <w:rFonts w:asciiTheme="minorHAnsi" w:hAnsiTheme="minorHAnsi" w:cstheme="minorHAnsi"/>
          <w:sz w:val="22"/>
          <w:szCs w:val="22"/>
        </w:rPr>
        <w:t xml:space="preserve"> musi być sporządzona w  formie pisemnej lub w postaci dokumentu elektronicznego złożonego za pośrednictwem elektronicznej skrzynki podawczej  pod rygorem nieważności, na formularzu ofertowym  według wzoru </w:t>
      </w:r>
      <w:r w:rsidRPr="001F4CA6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Pr="001F4CA6">
        <w:rPr>
          <w:rFonts w:asciiTheme="minorHAnsi" w:hAnsiTheme="minorHAnsi" w:cstheme="minorHAnsi"/>
          <w:b/>
          <w:iCs/>
          <w:sz w:val="22"/>
          <w:szCs w:val="22"/>
        </w:rPr>
        <w:t>załączniku nr 1</w:t>
      </w:r>
      <w:r w:rsidRPr="001F4C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56A6D" w:rsidRPr="001F4C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4CA6">
        <w:rPr>
          <w:rFonts w:asciiTheme="minorHAnsi" w:hAnsiTheme="minorHAnsi" w:cstheme="minorHAnsi"/>
          <w:b/>
          <w:sz w:val="22"/>
          <w:szCs w:val="22"/>
        </w:rPr>
        <w:t>D.1.</w:t>
      </w:r>
      <w:r w:rsidRPr="001F4CA6">
        <w:rPr>
          <w:rFonts w:asciiTheme="minorHAnsi" w:hAnsiTheme="minorHAnsi" w:cstheme="minorHAnsi"/>
          <w:sz w:val="22"/>
          <w:szCs w:val="22"/>
        </w:rPr>
        <w:t xml:space="preserve"> do zaproszenia.</w:t>
      </w:r>
    </w:p>
    <w:p w14:paraId="37BB0834" w14:textId="77777777" w:rsidR="00E56A6D" w:rsidRPr="001F4CA6" w:rsidRDefault="00A463F9" w:rsidP="00E56A6D">
      <w:pPr>
        <w:pStyle w:val="BodyText21"/>
        <w:numPr>
          <w:ilvl w:val="0"/>
          <w:numId w:val="1"/>
        </w:numPr>
        <w:tabs>
          <w:tab w:val="clear" w:pos="0"/>
        </w:tabs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 xml:space="preserve">Razem z </w:t>
      </w:r>
      <w:r w:rsidRPr="001F4CA6">
        <w:rPr>
          <w:rFonts w:asciiTheme="minorHAnsi" w:hAnsiTheme="minorHAnsi" w:cstheme="minorHAnsi"/>
          <w:b/>
          <w:sz w:val="22"/>
          <w:szCs w:val="22"/>
          <w:u w:val="single"/>
        </w:rPr>
        <w:t>ofertą należy złożyć</w:t>
      </w:r>
      <w:r w:rsidRPr="001F4CA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EE560AF" w14:textId="09A98847" w:rsidR="00E56A6D" w:rsidRPr="001F4CA6" w:rsidRDefault="00E56A6D" w:rsidP="004434A6">
      <w:pPr>
        <w:pStyle w:val="BodyText21"/>
        <w:numPr>
          <w:ilvl w:val="0"/>
          <w:numId w:val="44"/>
        </w:numPr>
        <w:tabs>
          <w:tab w:val="clear" w:pos="0"/>
        </w:tabs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b/>
          <w:bCs/>
          <w:sz w:val="22"/>
          <w:szCs w:val="22"/>
        </w:rPr>
        <w:t xml:space="preserve">wykaz wykładowców wskazanych przez wykonawcę </w:t>
      </w:r>
      <w:r w:rsidRPr="001F4CA6">
        <w:rPr>
          <w:rFonts w:asciiTheme="minorHAnsi" w:hAnsiTheme="minorHAnsi" w:cstheme="minorHAnsi"/>
          <w:sz w:val="22"/>
          <w:szCs w:val="22"/>
        </w:rPr>
        <w:t xml:space="preserve">do realizacji szkolenia odpowiedzialnych za przeprowadzenie poszczególnych zajęć szkoleniowych wraz z informacjami na temat ich kwalifikacji zawodowych, uprawnień, doświadczenia i wykształcenia niezbędnych do wykonania zamówienia, a także zakresu wykonywanych przez nich czynności oraz informacja o podstawie do dysponowania tymi osobami na </w:t>
      </w:r>
      <w:r w:rsidRPr="001F4CA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załączniku nr 1 </w:t>
      </w:r>
      <w:r w:rsidRPr="001F4CA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do zaproszenia </w:t>
      </w:r>
      <w:r w:rsidRPr="001F4CA6">
        <w:rPr>
          <w:rFonts w:asciiTheme="minorHAnsi" w:hAnsiTheme="minorHAnsi" w:cstheme="minorHAnsi"/>
          <w:b/>
          <w:i/>
          <w:sz w:val="22"/>
          <w:szCs w:val="22"/>
        </w:rPr>
        <w:t>- D.</w:t>
      </w:r>
      <w:r w:rsidR="000B0969" w:rsidRPr="001F4CA6">
        <w:rPr>
          <w:rFonts w:asciiTheme="minorHAnsi" w:hAnsiTheme="minorHAnsi" w:cstheme="minorHAnsi"/>
          <w:b/>
          <w:i/>
          <w:sz w:val="22"/>
          <w:szCs w:val="22"/>
        </w:rPr>
        <w:t>2</w:t>
      </w:r>
    </w:p>
    <w:p w14:paraId="77533F26" w14:textId="77777777" w:rsidR="00A463F9" w:rsidRPr="001F4CA6" w:rsidRDefault="00A463F9" w:rsidP="004434A6">
      <w:pPr>
        <w:pStyle w:val="BodyText21"/>
        <w:numPr>
          <w:ilvl w:val="0"/>
          <w:numId w:val="9"/>
        </w:numPr>
        <w:tabs>
          <w:tab w:val="clear" w:pos="0"/>
          <w:tab w:val="num" w:pos="720"/>
        </w:tabs>
        <w:spacing w:before="40" w:after="4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 xml:space="preserve">Pełnomocnictwo do podpisania oferty i innych dokumentów złożonych w postępowaniu, jeżeli dokumenty te zostały podpisane przez pełnomocnika. </w:t>
      </w:r>
    </w:p>
    <w:p w14:paraId="6DC964A4" w14:textId="77777777" w:rsidR="00E56A6D" w:rsidRPr="001F4CA6" w:rsidRDefault="00E56A6D" w:rsidP="004434A6">
      <w:pPr>
        <w:numPr>
          <w:ilvl w:val="0"/>
          <w:numId w:val="9"/>
        </w:numPr>
        <w:spacing w:before="40" w:after="40"/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>Zamawiający wezwie wykonawcę, który nie złożył wymaganych pełnomocnictw albo złożył wadliwe pełnomocnictwa w terminie przez siebie wskazanym do ich złożenia, chyba że mimo ich złożenia oferta Wykonawcy podlega odrzuceniu albo konieczne byłoby unieważnienie postępowania.</w:t>
      </w:r>
    </w:p>
    <w:p w14:paraId="4FAA93BC" w14:textId="1D5277B8" w:rsidR="00A463F9" w:rsidRPr="001F4CA6" w:rsidRDefault="00A463F9" w:rsidP="00A463F9">
      <w:pPr>
        <w:pStyle w:val="BodyText21"/>
        <w:numPr>
          <w:ilvl w:val="0"/>
          <w:numId w:val="1"/>
        </w:numPr>
        <w:tabs>
          <w:tab w:val="clear" w:pos="0"/>
          <w:tab w:val="num" w:pos="720"/>
        </w:tabs>
        <w:spacing w:before="40" w:after="40"/>
        <w:rPr>
          <w:rFonts w:asciiTheme="minorHAnsi" w:hAnsiTheme="minorHAnsi" w:cstheme="minorHAnsi"/>
          <w:b/>
          <w:sz w:val="22"/>
          <w:szCs w:val="22"/>
        </w:rPr>
      </w:pPr>
      <w:r w:rsidRPr="001F4CA6">
        <w:rPr>
          <w:rFonts w:asciiTheme="minorHAnsi" w:hAnsiTheme="minorHAnsi" w:cstheme="minorHAnsi"/>
          <w:b/>
          <w:sz w:val="22"/>
          <w:szCs w:val="22"/>
        </w:rPr>
        <w:lastRenderedPageBreak/>
        <w:t>Treść oferty musi odpowiadać treści zaproszenia  - rozdział I Opis przedmiotu zamówienia.</w:t>
      </w:r>
    </w:p>
    <w:p w14:paraId="5DF261BF" w14:textId="77777777" w:rsidR="00A463F9" w:rsidRPr="001F4CA6" w:rsidRDefault="00A463F9" w:rsidP="00A463F9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 xml:space="preserve">Oferta wraz z załącznikami musi być sporządzona w języku polskim, </w:t>
      </w:r>
      <w:r w:rsidRPr="001F4CA6">
        <w:rPr>
          <w:rFonts w:asciiTheme="minorHAnsi" w:hAnsiTheme="minorHAnsi" w:cstheme="minorHAnsi"/>
          <w:sz w:val="22"/>
          <w:szCs w:val="22"/>
          <w:u w:val="single"/>
        </w:rPr>
        <w:t>Oferty nieczytelne bądź sporządzone w innym języku zostaną odrzucone</w:t>
      </w:r>
      <w:r w:rsidRPr="001F4CA6">
        <w:rPr>
          <w:rFonts w:asciiTheme="minorHAnsi" w:hAnsiTheme="minorHAnsi" w:cstheme="minorHAnsi"/>
          <w:sz w:val="22"/>
          <w:szCs w:val="22"/>
        </w:rPr>
        <w:t>.</w:t>
      </w:r>
    </w:p>
    <w:p w14:paraId="369CBD0C" w14:textId="77777777" w:rsidR="00A463F9" w:rsidRPr="001F4CA6" w:rsidRDefault="00A463F9" w:rsidP="00A463F9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>Oferta musi być podpisana przez osoby upoważnione do składania oświadczeń woli w imieniu Wykonawcy, zgodnie z formą reprezentacji Wykonawcy określoną w rejestrze lub innym dokumencie, właściwym dla danej formy organizacyjnej Wykonawcy. Jeżeli osoba/osoby podpisująca ofertę działa na podstawie pełnomocnictw, to pełnomocnictwo to musi w swej treści jednoznacznie wskazywać uprawnienia do podpisania oferty. Pełnomocnictwo musi zostać dołączone do oferty w oryginale lub kopii poświadczonej za zgodność z oryginałem.</w:t>
      </w:r>
    </w:p>
    <w:p w14:paraId="360D34F9" w14:textId="58D41CF1" w:rsidR="00A463F9" w:rsidRPr="001F4CA6" w:rsidRDefault="00A463F9" w:rsidP="00A463F9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 xml:space="preserve">W przypadku, gdy Wykonawca składa kopię jakiegoś dokumentu, musi być ona poświadczona za zgodność z oryginałem przez wykonawcę (Wykonawca na </w:t>
      </w:r>
      <w:r w:rsidR="00E56A6D" w:rsidRPr="001F4CA6">
        <w:rPr>
          <w:rFonts w:asciiTheme="minorHAnsi" w:hAnsiTheme="minorHAnsi" w:cstheme="minorHAnsi"/>
          <w:sz w:val="22"/>
          <w:szCs w:val="22"/>
        </w:rPr>
        <w:t xml:space="preserve">kopii </w:t>
      </w:r>
      <w:r w:rsidRPr="001F4CA6">
        <w:rPr>
          <w:rFonts w:asciiTheme="minorHAnsi" w:hAnsiTheme="minorHAnsi" w:cstheme="minorHAnsi"/>
          <w:sz w:val="22"/>
          <w:szCs w:val="22"/>
        </w:rPr>
        <w:t xml:space="preserve">składa własnoręczny podpis poprzedzony dopiskiem „za zgodność z oryginałem”). </w:t>
      </w:r>
    </w:p>
    <w:p w14:paraId="33B61677" w14:textId="77777777" w:rsidR="00A463F9" w:rsidRPr="001F4CA6" w:rsidRDefault="00A463F9" w:rsidP="00A463F9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rPr>
          <w:rFonts w:asciiTheme="minorHAnsi" w:hAnsiTheme="minorHAnsi" w:cstheme="minorHAnsi"/>
          <w:spacing w:val="-2"/>
          <w:sz w:val="22"/>
          <w:szCs w:val="22"/>
        </w:rPr>
      </w:pPr>
      <w:r w:rsidRPr="001F4CA6">
        <w:rPr>
          <w:rFonts w:asciiTheme="minorHAnsi" w:hAnsiTheme="minorHAnsi" w:cstheme="minorHAnsi"/>
          <w:spacing w:val="-2"/>
          <w:sz w:val="22"/>
          <w:szCs w:val="22"/>
        </w:rPr>
        <w:t>Jeżeli któryś z wymaganych dokumentów składanych przez wykonawcę jest sporządzony w języku obcym dokument taki należy złożyć wraz z tłumaczeniem na język polski dokonanym przez tłumacza przysięgłego. Dokumenty sporządzone w języku obcym bez wymaganych tłumaczeń nie będą brane pod uwagę.</w:t>
      </w:r>
    </w:p>
    <w:p w14:paraId="6B889D2F" w14:textId="77777777" w:rsidR="00A463F9" w:rsidRPr="001F4CA6" w:rsidRDefault="00A463F9" w:rsidP="00A463F9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>Zaleca się, aby wszystkie strony oferty były ponumerowane i parafowane. W treści oferty winna być umieszczona informacja o ilości stron.</w:t>
      </w:r>
    </w:p>
    <w:p w14:paraId="7302F8A0" w14:textId="77777777" w:rsidR="00A463F9" w:rsidRPr="001F4CA6" w:rsidRDefault="00A463F9" w:rsidP="00A463F9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>Wszelkie miejsca, w których Wykonawca naniósł zmiany, muszą być przez niego parafowane.</w:t>
      </w:r>
    </w:p>
    <w:p w14:paraId="54090956" w14:textId="2A3D3E3A" w:rsidR="00A463F9" w:rsidRPr="001F4CA6" w:rsidRDefault="00A463F9" w:rsidP="00A463F9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left" w:pos="346"/>
        </w:tabs>
        <w:autoSpaceDE w:val="0"/>
        <w:autoSpaceDN w:val="0"/>
        <w:adjustRightInd w:val="0"/>
        <w:spacing w:line="254" w:lineRule="exact"/>
        <w:ind w:right="29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1F4CA6">
        <w:rPr>
          <w:rFonts w:asciiTheme="minorHAnsi" w:hAnsiTheme="minorHAnsi" w:cstheme="minorHAnsi"/>
          <w:spacing w:val="-1"/>
          <w:sz w:val="22"/>
          <w:szCs w:val="22"/>
        </w:rPr>
        <w:t xml:space="preserve">Zaleca się przy sporządzaniu oferty skorzystanie z wzorów (formularz oferty, oświadczenia) </w:t>
      </w:r>
      <w:r w:rsidRPr="001F4CA6">
        <w:rPr>
          <w:rFonts w:asciiTheme="minorHAnsi" w:hAnsiTheme="minorHAnsi" w:cstheme="minorHAnsi"/>
          <w:sz w:val="22"/>
          <w:szCs w:val="22"/>
        </w:rPr>
        <w:t xml:space="preserve">przygotowanych przez zamawiającego. Wykonawca może przedstawić ofertę na swoich </w:t>
      </w:r>
      <w:r w:rsidRPr="001F4CA6">
        <w:rPr>
          <w:rFonts w:asciiTheme="minorHAnsi" w:hAnsiTheme="minorHAnsi" w:cstheme="minorHAnsi"/>
          <w:spacing w:val="-1"/>
          <w:sz w:val="22"/>
          <w:szCs w:val="22"/>
        </w:rPr>
        <w:t xml:space="preserve">formularzach          z zastrzeżeniem, że muszą one zawierać wszystkie informacje określone przez </w:t>
      </w:r>
      <w:r w:rsidRPr="001F4CA6">
        <w:rPr>
          <w:rFonts w:asciiTheme="minorHAnsi" w:hAnsiTheme="minorHAnsi" w:cstheme="minorHAnsi"/>
          <w:sz w:val="22"/>
          <w:szCs w:val="22"/>
        </w:rPr>
        <w:t>zamawiającego w przygotowanych wzorach.</w:t>
      </w:r>
    </w:p>
    <w:p w14:paraId="79B801C7" w14:textId="77777777" w:rsidR="00A463F9" w:rsidRPr="001F4CA6" w:rsidRDefault="00A463F9" w:rsidP="00A463F9">
      <w:pPr>
        <w:pStyle w:val="BodyText21"/>
        <w:numPr>
          <w:ilvl w:val="0"/>
          <w:numId w:val="1"/>
        </w:numPr>
        <w:tabs>
          <w:tab w:val="clear" w:pos="0"/>
        </w:tabs>
        <w:suppressAutoHyphens/>
        <w:rPr>
          <w:rFonts w:asciiTheme="minorHAnsi" w:hAnsiTheme="minorHAnsi" w:cstheme="minorHAnsi"/>
          <w:b/>
          <w:bCs/>
          <w:strike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>Wykonawca składa ofertę w postaci dokumentu elektronicznego za pośrednictwem elektronicznej skrzynki podawczej ePUAP lub  w formie pisemnej w zaklejonej  kopercie zawierającej  oznaczeniem:</w:t>
      </w:r>
    </w:p>
    <w:p w14:paraId="232931D2" w14:textId="77777777" w:rsidR="00A463F9" w:rsidRPr="001F4CA6" w:rsidRDefault="00A463F9" w:rsidP="00A463F9">
      <w:pPr>
        <w:pStyle w:val="Nagwek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147"/>
        <w:tblW w:w="8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4"/>
      </w:tblGrid>
      <w:tr w:rsidR="00A463F9" w:rsidRPr="001F4CA6" w14:paraId="3A00C12C" w14:textId="77777777" w:rsidTr="009B6E62">
        <w:trPr>
          <w:trHeight w:val="3534"/>
        </w:trPr>
        <w:tc>
          <w:tcPr>
            <w:tcW w:w="8564" w:type="dxa"/>
          </w:tcPr>
          <w:p w14:paraId="7E6908F2" w14:textId="77777777" w:rsidR="00A463F9" w:rsidRPr="001F4CA6" w:rsidRDefault="00A463F9" w:rsidP="009B6E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4CA6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  <w:p w14:paraId="1E892CF1" w14:textId="77777777" w:rsidR="00A463F9" w:rsidRPr="001F4CA6" w:rsidRDefault="00A463F9" w:rsidP="009B6E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4CA6">
              <w:rPr>
                <w:rFonts w:asciiTheme="minorHAnsi" w:hAnsiTheme="minorHAnsi" w:cstheme="minorHAnsi"/>
                <w:sz w:val="22"/>
                <w:szCs w:val="22"/>
              </w:rPr>
              <w:t>(ewentualnie pieczęć)</w:t>
            </w:r>
          </w:p>
          <w:p w14:paraId="0F8DEB4D" w14:textId="77777777" w:rsidR="00A463F9" w:rsidRPr="001F4CA6" w:rsidRDefault="00A463F9" w:rsidP="009B6E62">
            <w:pPr>
              <w:ind w:left="5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4CA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5288A2F7" w14:textId="77777777" w:rsidR="00A463F9" w:rsidRPr="001F4CA6" w:rsidRDefault="00A463F9" w:rsidP="009B6E62">
            <w:pPr>
              <w:ind w:left="42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4CA6">
              <w:rPr>
                <w:rFonts w:asciiTheme="minorHAnsi" w:hAnsiTheme="minorHAnsi" w:cstheme="minorHAnsi"/>
                <w:sz w:val="22"/>
                <w:szCs w:val="22"/>
              </w:rPr>
              <w:t>Powiatowy Urząd Pracy w Gryfinie</w:t>
            </w:r>
          </w:p>
          <w:p w14:paraId="5EE0CE32" w14:textId="77777777" w:rsidR="00A463F9" w:rsidRPr="001F4CA6" w:rsidRDefault="00A463F9" w:rsidP="009B6E62">
            <w:pPr>
              <w:ind w:left="42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4CA6">
              <w:rPr>
                <w:rFonts w:asciiTheme="minorHAnsi" w:hAnsiTheme="minorHAnsi" w:cstheme="minorHAnsi"/>
                <w:sz w:val="22"/>
                <w:szCs w:val="22"/>
              </w:rPr>
              <w:t>ul. Sprzymierzonych 1</w:t>
            </w:r>
          </w:p>
          <w:p w14:paraId="715346A7" w14:textId="77777777" w:rsidR="00A463F9" w:rsidRPr="001F4CA6" w:rsidRDefault="00A463F9" w:rsidP="009B6E62">
            <w:pPr>
              <w:ind w:left="42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4CA6">
              <w:rPr>
                <w:rFonts w:asciiTheme="minorHAnsi" w:hAnsiTheme="minorHAnsi" w:cstheme="minorHAnsi"/>
                <w:sz w:val="22"/>
                <w:szCs w:val="22"/>
              </w:rPr>
              <w:t xml:space="preserve">74-100 Gryfino </w:t>
            </w:r>
          </w:p>
          <w:p w14:paraId="22CA637D" w14:textId="77777777" w:rsidR="00A463F9" w:rsidRPr="001F4CA6" w:rsidRDefault="00A463F9" w:rsidP="009B6E62">
            <w:pPr>
              <w:ind w:left="5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577EC3" w14:textId="77777777" w:rsidR="00A463F9" w:rsidRPr="001F4CA6" w:rsidRDefault="00A463F9" w:rsidP="009B6E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4CA6">
              <w:rPr>
                <w:rFonts w:asciiTheme="minorHAnsi" w:hAnsiTheme="minorHAnsi" w:cstheme="minorHAnsi"/>
                <w:sz w:val="22"/>
                <w:szCs w:val="22"/>
              </w:rPr>
              <w:t xml:space="preserve">     Oferta na szkolenie:</w:t>
            </w:r>
          </w:p>
          <w:p w14:paraId="3CA6DC33" w14:textId="77777777" w:rsidR="00A463F9" w:rsidRPr="001F4CA6" w:rsidRDefault="00A463F9" w:rsidP="009B6E62">
            <w:pPr>
              <w:ind w:left="5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5A76CD" w14:textId="62191DD8" w:rsidR="00A463F9" w:rsidRPr="001F4CA6" w:rsidRDefault="00A463F9" w:rsidP="009B6E6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4C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9745D7">
              <w:rPr>
                <w:rFonts w:asciiTheme="minorHAnsi" w:hAnsiTheme="minorHAnsi" w:cstheme="minorHAnsi"/>
                <w:b/>
                <w:sz w:val="22"/>
                <w:szCs w:val="22"/>
              </w:rPr>
              <w:t>Sprzedawca z obsługą kasy fiskalnej</w:t>
            </w:r>
            <w:r w:rsidRPr="001F4C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RPO WZ</w:t>
            </w:r>
          </w:p>
          <w:p w14:paraId="718C9459" w14:textId="77777777" w:rsidR="00A463F9" w:rsidRPr="001F4CA6" w:rsidRDefault="00A463F9" w:rsidP="009B6E62">
            <w:pPr>
              <w:ind w:left="5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4CA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</w:t>
            </w:r>
          </w:p>
          <w:p w14:paraId="39242088" w14:textId="02EE5EAD" w:rsidR="00A463F9" w:rsidRPr="001F4CA6" w:rsidRDefault="00A463F9" w:rsidP="009B6E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4CA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Nie otwierać przed </w:t>
            </w:r>
            <w:r w:rsidRPr="001F4CA6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godz. </w:t>
            </w:r>
            <w:r w:rsidR="0017129F" w:rsidRPr="001F4CA6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1</w:t>
            </w:r>
            <w:r w:rsidR="00960B2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0</w:t>
            </w:r>
            <w:r w:rsidR="0017129F" w:rsidRPr="001F4CA6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: 00 </w:t>
            </w:r>
            <w:r w:rsidRPr="001F4CA6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dnia</w:t>
            </w:r>
            <w:r w:rsidR="0010154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="00960B2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1</w:t>
            </w:r>
            <w:r w:rsidR="00F678E9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2</w:t>
            </w:r>
            <w:r w:rsidR="00960B2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.07</w:t>
            </w:r>
            <w:r w:rsidR="00E56A6D" w:rsidRPr="001F4CA6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.202</w:t>
            </w:r>
            <w:r w:rsidR="0001440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2</w:t>
            </w:r>
            <w:r w:rsidR="00E56A6D" w:rsidRPr="001F4CA6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r</w:t>
            </w:r>
            <w:r w:rsidRPr="001F4CA6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.</w:t>
            </w:r>
          </w:p>
        </w:tc>
      </w:tr>
    </w:tbl>
    <w:p w14:paraId="49FF7E90" w14:textId="77777777" w:rsidR="00A463F9" w:rsidRPr="001F4CA6" w:rsidRDefault="00A463F9" w:rsidP="00A463F9">
      <w:pPr>
        <w:rPr>
          <w:rFonts w:asciiTheme="minorHAnsi" w:hAnsiTheme="minorHAnsi" w:cstheme="minorHAnsi"/>
          <w:sz w:val="22"/>
          <w:szCs w:val="22"/>
        </w:rPr>
      </w:pPr>
    </w:p>
    <w:p w14:paraId="69A74263" w14:textId="77777777" w:rsidR="00A463F9" w:rsidRPr="001F4CA6" w:rsidRDefault="00A463F9" w:rsidP="00A463F9">
      <w:pPr>
        <w:pStyle w:val="BodyText21"/>
        <w:tabs>
          <w:tab w:val="clear" w:pos="0"/>
        </w:tabs>
        <w:spacing w:before="40" w:after="40"/>
        <w:rPr>
          <w:rFonts w:asciiTheme="minorHAnsi" w:hAnsiTheme="minorHAnsi" w:cstheme="minorHAnsi"/>
          <w:b/>
          <w:bCs/>
          <w:sz w:val="22"/>
          <w:szCs w:val="22"/>
        </w:rPr>
      </w:pPr>
    </w:p>
    <w:p w14:paraId="50AAB544" w14:textId="77777777" w:rsidR="00A463F9" w:rsidRPr="001F4CA6" w:rsidRDefault="00A463F9" w:rsidP="00A463F9">
      <w:pPr>
        <w:pStyle w:val="BodyText21"/>
        <w:tabs>
          <w:tab w:val="clear" w:pos="0"/>
        </w:tabs>
        <w:spacing w:before="40" w:after="40"/>
        <w:rPr>
          <w:rFonts w:asciiTheme="minorHAnsi" w:hAnsiTheme="minorHAnsi" w:cstheme="minorHAnsi"/>
          <w:b/>
          <w:bCs/>
          <w:sz w:val="22"/>
          <w:szCs w:val="22"/>
        </w:rPr>
      </w:pPr>
    </w:p>
    <w:p w14:paraId="3FF8E1B9" w14:textId="77777777" w:rsidR="00A463F9" w:rsidRPr="001F4CA6" w:rsidRDefault="00A463F9" w:rsidP="00A463F9">
      <w:pPr>
        <w:pStyle w:val="BodyText21"/>
        <w:tabs>
          <w:tab w:val="clear" w:pos="0"/>
        </w:tabs>
        <w:spacing w:before="40" w:after="40"/>
        <w:rPr>
          <w:rFonts w:asciiTheme="minorHAnsi" w:hAnsiTheme="minorHAnsi" w:cstheme="minorHAnsi"/>
          <w:b/>
          <w:bCs/>
          <w:sz w:val="22"/>
          <w:szCs w:val="22"/>
        </w:rPr>
      </w:pPr>
    </w:p>
    <w:p w14:paraId="49F83EE3" w14:textId="77777777" w:rsidR="00A463F9" w:rsidRPr="001F4CA6" w:rsidRDefault="00A463F9" w:rsidP="00A463F9">
      <w:pPr>
        <w:pStyle w:val="BodyText21"/>
        <w:tabs>
          <w:tab w:val="clear" w:pos="0"/>
        </w:tabs>
        <w:spacing w:before="40" w:after="40"/>
        <w:rPr>
          <w:rFonts w:asciiTheme="minorHAnsi" w:hAnsiTheme="minorHAnsi" w:cstheme="minorHAnsi"/>
          <w:b/>
          <w:bCs/>
          <w:sz w:val="22"/>
          <w:szCs w:val="22"/>
        </w:rPr>
      </w:pPr>
    </w:p>
    <w:p w14:paraId="53916BA5" w14:textId="77777777" w:rsidR="00A463F9" w:rsidRPr="001F4CA6" w:rsidRDefault="00A463F9" w:rsidP="00A463F9">
      <w:pPr>
        <w:pStyle w:val="BodyText21"/>
        <w:tabs>
          <w:tab w:val="clear" w:pos="0"/>
        </w:tabs>
        <w:spacing w:before="40" w:after="40"/>
        <w:rPr>
          <w:rFonts w:asciiTheme="minorHAnsi" w:hAnsiTheme="minorHAnsi" w:cstheme="minorHAnsi"/>
          <w:b/>
          <w:bCs/>
          <w:sz w:val="22"/>
          <w:szCs w:val="22"/>
        </w:rPr>
      </w:pPr>
    </w:p>
    <w:p w14:paraId="0CDB8956" w14:textId="77777777" w:rsidR="00A463F9" w:rsidRPr="001F4CA6" w:rsidRDefault="00A463F9" w:rsidP="00A463F9">
      <w:pPr>
        <w:pStyle w:val="BodyText21"/>
        <w:tabs>
          <w:tab w:val="clear" w:pos="0"/>
        </w:tabs>
        <w:spacing w:before="40" w:after="40"/>
        <w:rPr>
          <w:rFonts w:asciiTheme="minorHAnsi" w:hAnsiTheme="minorHAnsi" w:cstheme="minorHAnsi"/>
          <w:b/>
          <w:bCs/>
          <w:sz w:val="22"/>
          <w:szCs w:val="22"/>
        </w:rPr>
      </w:pPr>
    </w:p>
    <w:p w14:paraId="5D306D66" w14:textId="77777777" w:rsidR="00A463F9" w:rsidRPr="001F4CA6" w:rsidRDefault="00A463F9" w:rsidP="00A463F9">
      <w:pPr>
        <w:pStyle w:val="BodyText21"/>
        <w:tabs>
          <w:tab w:val="clear" w:pos="0"/>
        </w:tabs>
        <w:spacing w:before="40" w:after="40"/>
        <w:rPr>
          <w:rFonts w:asciiTheme="minorHAnsi" w:hAnsiTheme="minorHAnsi" w:cstheme="minorHAnsi"/>
          <w:b/>
          <w:bCs/>
          <w:sz w:val="22"/>
          <w:szCs w:val="22"/>
        </w:rPr>
      </w:pPr>
    </w:p>
    <w:p w14:paraId="25E1D4FF" w14:textId="77777777" w:rsidR="00A463F9" w:rsidRPr="001F4CA6" w:rsidRDefault="00A463F9" w:rsidP="00A463F9">
      <w:pPr>
        <w:pStyle w:val="BodyText21"/>
        <w:tabs>
          <w:tab w:val="clear" w:pos="0"/>
        </w:tabs>
        <w:spacing w:before="40" w:after="40"/>
        <w:rPr>
          <w:rFonts w:asciiTheme="minorHAnsi" w:hAnsiTheme="minorHAnsi" w:cstheme="minorHAnsi"/>
          <w:b/>
          <w:bCs/>
          <w:sz w:val="22"/>
          <w:szCs w:val="22"/>
        </w:rPr>
      </w:pPr>
    </w:p>
    <w:p w14:paraId="63B5068A" w14:textId="77777777" w:rsidR="00A463F9" w:rsidRPr="001F4CA6" w:rsidRDefault="00A463F9" w:rsidP="00A463F9">
      <w:pPr>
        <w:pStyle w:val="BodyText21"/>
        <w:tabs>
          <w:tab w:val="clear" w:pos="0"/>
        </w:tabs>
        <w:spacing w:before="40" w:after="40"/>
        <w:rPr>
          <w:rFonts w:asciiTheme="minorHAnsi" w:hAnsiTheme="minorHAnsi" w:cstheme="minorHAnsi"/>
          <w:b/>
          <w:bCs/>
          <w:sz w:val="22"/>
          <w:szCs w:val="22"/>
        </w:rPr>
      </w:pPr>
    </w:p>
    <w:p w14:paraId="32C8B60C" w14:textId="77777777" w:rsidR="00A463F9" w:rsidRPr="001F4CA6" w:rsidRDefault="00A463F9" w:rsidP="00A463F9">
      <w:pPr>
        <w:pStyle w:val="BodyText21"/>
        <w:tabs>
          <w:tab w:val="clear" w:pos="0"/>
        </w:tabs>
        <w:spacing w:before="40" w:after="40"/>
        <w:rPr>
          <w:rFonts w:asciiTheme="minorHAnsi" w:hAnsiTheme="minorHAnsi" w:cstheme="minorHAnsi"/>
          <w:b/>
          <w:bCs/>
          <w:sz w:val="22"/>
          <w:szCs w:val="22"/>
        </w:rPr>
      </w:pPr>
    </w:p>
    <w:p w14:paraId="58FCC300" w14:textId="77777777" w:rsidR="00A463F9" w:rsidRPr="001F4CA6" w:rsidRDefault="00A463F9" w:rsidP="00A463F9">
      <w:pPr>
        <w:pStyle w:val="BodyText21"/>
        <w:tabs>
          <w:tab w:val="clear" w:pos="0"/>
        </w:tabs>
        <w:spacing w:before="40" w:after="40"/>
        <w:rPr>
          <w:rFonts w:asciiTheme="minorHAnsi" w:hAnsiTheme="minorHAnsi" w:cstheme="minorHAnsi"/>
          <w:b/>
          <w:bCs/>
          <w:sz w:val="22"/>
          <w:szCs w:val="22"/>
        </w:rPr>
      </w:pPr>
    </w:p>
    <w:p w14:paraId="0A88F4F7" w14:textId="77777777" w:rsidR="005860BB" w:rsidRPr="001F4CA6" w:rsidRDefault="005860BB" w:rsidP="00A463F9">
      <w:pPr>
        <w:pStyle w:val="BodyText21"/>
        <w:tabs>
          <w:tab w:val="clear" w:pos="0"/>
        </w:tabs>
        <w:spacing w:before="40" w:after="40"/>
        <w:rPr>
          <w:rFonts w:asciiTheme="minorHAnsi" w:hAnsiTheme="minorHAnsi" w:cstheme="minorHAnsi"/>
          <w:b/>
          <w:bCs/>
          <w:sz w:val="22"/>
          <w:szCs w:val="22"/>
        </w:rPr>
      </w:pPr>
    </w:p>
    <w:p w14:paraId="73D1AC44" w14:textId="77777777" w:rsidR="00A463F9" w:rsidRPr="001F4CA6" w:rsidRDefault="00A463F9" w:rsidP="00A463F9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rPr>
          <w:rFonts w:asciiTheme="minorHAnsi" w:hAnsiTheme="minorHAnsi" w:cstheme="minorHAnsi"/>
          <w:bCs/>
          <w:sz w:val="22"/>
          <w:szCs w:val="22"/>
        </w:rPr>
      </w:pPr>
      <w:r w:rsidRPr="001F4CA6">
        <w:rPr>
          <w:rFonts w:asciiTheme="minorHAnsi" w:hAnsiTheme="minorHAnsi" w:cstheme="minorHAnsi"/>
          <w:bCs/>
          <w:sz w:val="22"/>
          <w:szCs w:val="22"/>
        </w:rPr>
        <w:t>W przypadku, gdy informacje zawarte w ofercie stanowią tajemnicę przedsiębiorstwa w rozumieniu przepisów ustawy o zwalczaniu nieuczciwej konkurencji, co do których Wykonawca zastrzega, że nie mogą być udostępniane innym uczestnikom postępowania, muszą być one oznaczone klauzulą: ”Informacje stanowiące tajemnicę przedsiębiorstwa w rozumieniu ustawy o zwalczaniu nieuczciwej konkurencji” i dołączone do oferty.</w:t>
      </w:r>
    </w:p>
    <w:p w14:paraId="4DCAA1AA" w14:textId="77777777" w:rsidR="00A463F9" w:rsidRPr="001F4CA6" w:rsidRDefault="00A463F9" w:rsidP="00A463F9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rPr>
          <w:rFonts w:asciiTheme="minorHAnsi" w:hAnsiTheme="minorHAnsi" w:cstheme="minorHAnsi"/>
          <w:bCs/>
          <w:sz w:val="22"/>
          <w:szCs w:val="22"/>
        </w:rPr>
      </w:pPr>
      <w:r w:rsidRPr="001F4CA6">
        <w:rPr>
          <w:rFonts w:asciiTheme="minorHAnsi" w:hAnsiTheme="minorHAnsi" w:cstheme="minorHAnsi"/>
          <w:bCs/>
          <w:sz w:val="22"/>
          <w:szCs w:val="22"/>
        </w:rPr>
        <w:t>Wykonawca wskaże w ofercie tę część zamówienia, której wykonanie powierzy podwykonawcom.</w:t>
      </w:r>
    </w:p>
    <w:p w14:paraId="71A8E56D" w14:textId="77777777" w:rsidR="00A463F9" w:rsidRPr="001F4CA6" w:rsidRDefault="00A463F9" w:rsidP="00A463F9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rPr>
          <w:rFonts w:asciiTheme="minorHAnsi" w:hAnsiTheme="minorHAnsi" w:cstheme="minorHAnsi"/>
          <w:b/>
          <w:bCs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77766B4C" w14:textId="77777777" w:rsidR="00A463F9" w:rsidRPr="001F4CA6" w:rsidRDefault="00A463F9" w:rsidP="00A463F9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rPr>
          <w:rFonts w:asciiTheme="minorHAnsi" w:hAnsiTheme="minorHAnsi" w:cstheme="minorHAnsi"/>
          <w:b/>
          <w:bCs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 xml:space="preserve">Zamawiający nie przewiduje zwrotu kosztów udziału w postępowaniu. </w:t>
      </w:r>
    </w:p>
    <w:p w14:paraId="6B379CA1" w14:textId="77777777" w:rsidR="00A463F9" w:rsidRPr="001F4CA6" w:rsidRDefault="00A463F9" w:rsidP="00A463F9">
      <w:pPr>
        <w:rPr>
          <w:rFonts w:asciiTheme="minorHAnsi" w:hAnsiTheme="minorHAnsi" w:cstheme="minorHAnsi"/>
          <w:sz w:val="22"/>
          <w:szCs w:val="22"/>
        </w:rPr>
      </w:pPr>
    </w:p>
    <w:p w14:paraId="19B285A3" w14:textId="1A40D006" w:rsidR="00A463F9" w:rsidRPr="001F4CA6" w:rsidRDefault="00A463F9" w:rsidP="00A463F9">
      <w:pPr>
        <w:pStyle w:val="Nagwek9"/>
        <w:shd w:val="clear" w:color="auto" w:fill="DAEEF3" w:themeFill="accent5" w:themeFillTint="33"/>
        <w:rPr>
          <w:rFonts w:asciiTheme="minorHAnsi" w:hAnsiTheme="minorHAnsi" w:cstheme="minorHAnsi"/>
          <w:bCs/>
          <w:sz w:val="22"/>
          <w:szCs w:val="22"/>
        </w:rPr>
      </w:pPr>
      <w:r w:rsidRPr="001F4CA6">
        <w:rPr>
          <w:rFonts w:asciiTheme="minorHAnsi" w:hAnsiTheme="minorHAnsi" w:cstheme="minorHAnsi"/>
          <w:bCs/>
          <w:sz w:val="22"/>
          <w:szCs w:val="22"/>
        </w:rPr>
        <w:t>ROZDZIAŁ XI   SPOSÓB OBLICZENIA CENY OFERTY</w:t>
      </w:r>
    </w:p>
    <w:p w14:paraId="70BD8F96" w14:textId="77777777" w:rsidR="00A463F9" w:rsidRPr="001F4CA6" w:rsidRDefault="00A463F9" w:rsidP="00A463F9">
      <w:pPr>
        <w:pStyle w:val="BodyText21"/>
        <w:tabs>
          <w:tab w:val="clear" w:pos="0"/>
        </w:tabs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333A515F" w14:textId="77777777" w:rsidR="00A463F9" w:rsidRPr="001F4CA6" w:rsidRDefault="00A463F9" w:rsidP="004434A6">
      <w:pPr>
        <w:numPr>
          <w:ilvl w:val="0"/>
          <w:numId w:val="8"/>
        </w:numPr>
        <w:spacing w:before="40" w:after="4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 xml:space="preserve">Wykonawca uwzględniając wszelkie wymogi, o których mowa w niniejszej zaproszeniu, powinien w cenie brutto ująć wszelkie koszty niezbędne dla prawidłowego i pełnego wykonania przedmiotu zamówienia </w:t>
      </w:r>
      <w:r w:rsidRPr="001F4CA6">
        <w:rPr>
          <w:rFonts w:asciiTheme="minorHAnsi" w:hAnsiTheme="minorHAnsi" w:cstheme="minorHAnsi"/>
          <w:b/>
          <w:sz w:val="22"/>
          <w:szCs w:val="22"/>
        </w:rPr>
        <w:t>zgodnie ze złożoną przez siebie ofertą</w:t>
      </w:r>
      <w:r w:rsidRPr="001F4CA6">
        <w:rPr>
          <w:rFonts w:asciiTheme="minorHAnsi" w:hAnsiTheme="minorHAnsi" w:cstheme="minorHAnsi"/>
          <w:sz w:val="22"/>
          <w:szCs w:val="22"/>
        </w:rPr>
        <w:t xml:space="preserve"> oraz uwzględnić wszelkie opłaty i podatki, a także ewentualne upusty rabaty zastosowane przez Wykonawcę.</w:t>
      </w:r>
    </w:p>
    <w:p w14:paraId="5F50884B" w14:textId="77777777" w:rsidR="00A463F9" w:rsidRPr="001F4CA6" w:rsidRDefault="00A463F9" w:rsidP="004434A6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59" w:lineRule="exact"/>
        <w:ind w:right="53"/>
        <w:jc w:val="both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 xml:space="preserve">Cena oferty za realizację całego zamówienia zostanie przedstawiona w formie wypełnionego formularza </w:t>
      </w:r>
      <w:r w:rsidRPr="001F4CA6">
        <w:rPr>
          <w:rFonts w:asciiTheme="minorHAnsi" w:hAnsiTheme="minorHAnsi" w:cstheme="minorHAnsi"/>
          <w:sz w:val="22"/>
          <w:szCs w:val="22"/>
        </w:rPr>
        <w:lastRenderedPageBreak/>
        <w:t xml:space="preserve">ofertowego, stanowiącego </w:t>
      </w:r>
      <w:r w:rsidRPr="001F4CA6">
        <w:rPr>
          <w:rFonts w:asciiTheme="minorHAnsi" w:hAnsiTheme="minorHAnsi" w:cstheme="minorHAnsi"/>
          <w:b/>
          <w:i/>
          <w:sz w:val="22"/>
          <w:szCs w:val="22"/>
        </w:rPr>
        <w:t>załącznik nr 1 do zaproszenia – D.1.</w:t>
      </w:r>
      <w:r w:rsidRPr="001F4CA6">
        <w:rPr>
          <w:rFonts w:asciiTheme="minorHAnsi" w:hAnsiTheme="minorHAnsi" w:cstheme="minorHAnsi"/>
          <w:sz w:val="22"/>
          <w:szCs w:val="22"/>
        </w:rPr>
        <w:t xml:space="preserve"> Cena oferty określa maksymalne wynagrodzenie Wykonawcy z tytułu realizacji zamówienia.</w:t>
      </w:r>
    </w:p>
    <w:p w14:paraId="2F899CD5" w14:textId="77777777" w:rsidR="00A463F9" w:rsidRPr="001F4CA6" w:rsidRDefault="00A463F9" w:rsidP="004434A6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59" w:lineRule="exact"/>
        <w:rPr>
          <w:rFonts w:asciiTheme="minorHAnsi" w:hAnsiTheme="minorHAnsi" w:cstheme="minorHAnsi"/>
          <w:spacing w:val="-9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 xml:space="preserve">Cena oferty brutto winna być podana w </w:t>
      </w:r>
      <w:r w:rsidRPr="001F4CA6">
        <w:rPr>
          <w:rFonts w:asciiTheme="minorHAnsi" w:hAnsiTheme="minorHAnsi" w:cstheme="minorHAnsi"/>
          <w:b/>
          <w:sz w:val="22"/>
          <w:szCs w:val="22"/>
        </w:rPr>
        <w:t>złotych polskich</w:t>
      </w:r>
      <w:r w:rsidRPr="001F4CA6">
        <w:rPr>
          <w:rFonts w:asciiTheme="minorHAnsi" w:hAnsiTheme="minorHAnsi" w:cstheme="minorHAnsi"/>
          <w:sz w:val="22"/>
          <w:szCs w:val="22"/>
        </w:rPr>
        <w:t xml:space="preserve"> </w:t>
      </w:r>
      <w:r w:rsidRPr="001F4CA6">
        <w:rPr>
          <w:rFonts w:asciiTheme="minorHAnsi" w:hAnsiTheme="minorHAnsi" w:cstheme="minorHAnsi"/>
          <w:b/>
          <w:sz w:val="22"/>
          <w:szCs w:val="22"/>
        </w:rPr>
        <w:t>liczbowo i słownie.</w:t>
      </w:r>
    </w:p>
    <w:p w14:paraId="4D526D52" w14:textId="77777777" w:rsidR="00A463F9" w:rsidRPr="001F4CA6" w:rsidRDefault="00A463F9" w:rsidP="004434A6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59" w:lineRule="exact"/>
        <w:rPr>
          <w:rFonts w:asciiTheme="minorHAnsi" w:hAnsiTheme="minorHAnsi" w:cstheme="minorHAnsi"/>
          <w:b/>
          <w:bCs/>
          <w:spacing w:val="-11"/>
          <w:sz w:val="22"/>
          <w:szCs w:val="22"/>
        </w:rPr>
      </w:pPr>
      <w:r w:rsidRPr="001F4CA6">
        <w:rPr>
          <w:rFonts w:asciiTheme="minorHAnsi" w:hAnsiTheme="minorHAnsi" w:cstheme="minorHAnsi"/>
          <w:spacing w:val="-1"/>
          <w:sz w:val="22"/>
          <w:szCs w:val="22"/>
        </w:rPr>
        <w:t>Każdy z wykonawców może zaproponować tylko jedną cenę.</w:t>
      </w:r>
    </w:p>
    <w:p w14:paraId="6E38C9BD" w14:textId="77777777" w:rsidR="00A463F9" w:rsidRPr="001F4CA6" w:rsidRDefault="00A463F9" w:rsidP="004434A6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59" w:lineRule="exact"/>
        <w:rPr>
          <w:rFonts w:asciiTheme="minorHAnsi" w:hAnsiTheme="minorHAnsi" w:cstheme="minorHAnsi"/>
          <w:b/>
          <w:bCs/>
          <w:spacing w:val="-11"/>
          <w:sz w:val="22"/>
          <w:szCs w:val="22"/>
        </w:rPr>
      </w:pPr>
      <w:r w:rsidRPr="001F4CA6">
        <w:rPr>
          <w:rFonts w:asciiTheme="minorHAnsi" w:hAnsiTheme="minorHAnsi" w:cstheme="minorHAnsi"/>
          <w:spacing w:val="-1"/>
          <w:sz w:val="22"/>
          <w:szCs w:val="22"/>
        </w:rPr>
        <w:t>Zamawiający nie przewiduje możliwości prowadzenia rozliczeń w walutach obcych.</w:t>
      </w:r>
    </w:p>
    <w:p w14:paraId="2DB88BB2" w14:textId="52979894" w:rsidR="00B31882" w:rsidRPr="001F4CA6" w:rsidRDefault="00B31882" w:rsidP="00B31882">
      <w:pPr>
        <w:pStyle w:val="BodyText21"/>
        <w:tabs>
          <w:tab w:val="clear" w:pos="0"/>
        </w:tabs>
        <w:spacing w:before="40" w:after="40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1BD409C7" w14:textId="2E382AF1" w:rsidR="00B31882" w:rsidRPr="001F4CA6" w:rsidRDefault="00B31882" w:rsidP="00E03D26">
      <w:pPr>
        <w:shd w:val="clear" w:color="auto" w:fill="DAEEF3" w:themeFill="accent5" w:themeFillTint="3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4CA6">
        <w:rPr>
          <w:rFonts w:asciiTheme="minorHAnsi" w:hAnsiTheme="minorHAnsi" w:cstheme="minorHAnsi"/>
          <w:b/>
          <w:sz w:val="22"/>
          <w:szCs w:val="22"/>
        </w:rPr>
        <w:t xml:space="preserve">ROZDZIAŁ XII   </w:t>
      </w:r>
      <w:r w:rsidR="00E03D26" w:rsidRPr="001F4CA6">
        <w:rPr>
          <w:rFonts w:asciiTheme="minorHAnsi" w:hAnsiTheme="minorHAnsi" w:cstheme="minorHAnsi"/>
          <w:b/>
          <w:sz w:val="22"/>
          <w:szCs w:val="22"/>
        </w:rPr>
        <w:t>OFERTY CZĘŚCIOWE, WARIANTOWE I ZAMÓWIENIA UZUPEŁNIAJĄCE</w:t>
      </w:r>
    </w:p>
    <w:p w14:paraId="3087D02A" w14:textId="77777777" w:rsidR="00B31882" w:rsidRPr="001F4CA6" w:rsidRDefault="00B31882" w:rsidP="00B31882">
      <w:pPr>
        <w:pStyle w:val="BodyText21"/>
        <w:tabs>
          <w:tab w:val="clear" w:pos="0"/>
        </w:tabs>
        <w:rPr>
          <w:rFonts w:asciiTheme="minorHAnsi" w:hAnsiTheme="minorHAnsi" w:cstheme="minorHAnsi"/>
          <w:sz w:val="22"/>
          <w:szCs w:val="22"/>
        </w:rPr>
      </w:pPr>
    </w:p>
    <w:p w14:paraId="6549AFED" w14:textId="77777777" w:rsidR="00B31882" w:rsidRPr="001F4CA6" w:rsidRDefault="00B31882" w:rsidP="004434A6">
      <w:pPr>
        <w:pStyle w:val="BodyText21"/>
        <w:numPr>
          <w:ilvl w:val="0"/>
          <w:numId w:val="11"/>
        </w:numPr>
        <w:tabs>
          <w:tab w:val="clear" w:pos="0"/>
        </w:tabs>
        <w:spacing w:before="40" w:after="40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 xml:space="preserve">Wykonawca składa tylko jedną ofertę zawierającą jedną jednoznacznie opisaną propozycję. </w:t>
      </w:r>
    </w:p>
    <w:p w14:paraId="56EEFAAD" w14:textId="77777777" w:rsidR="00B31882" w:rsidRPr="001F4CA6" w:rsidRDefault="00B31882" w:rsidP="004434A6">
      <w:pPr>
        <w:pStyle w:val="BodyText21"/>
        <w:numPr>
          <w:ilvl w:val="0"/>
          <w:numId w:val="11"/>
        </w:numPr>
        <w:tabs>
          <w:tab w:val="clear" w:pos="0"/>
        </w:tabs>
        <w:spacing w:before="40" w:after="40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 xml:space="preserve">Zamawiający nie dopuszcza składania </w:t>
      </w:r>
      <w:r w:rsidRPr="001F4CA6">
        <w:rPr>
          <w:rFonts w:asciiTheme="minorHAnsi" w:hAnsiTheme="minorHAnsi" w:cstheme="minorHAnsi"/>
          <w:b/>
          <w:sz w:val="22"/>
          <w:szCs w:val="22"/>
        </w:rPr>
        <w:t>ofert wariantowych</w:t>
      </w:r>
      <w:r w:rsidRPr="001F4CA6">
        <w:rPr>
          <w:rFonts w:asciiTheme="minorHAnsi" w:hAnsiTheme="minorHAnsi" w:cstheme="minorHAnsi"/>
          <w:sz w:val="22"/>
          <w:szCs w:val="22"/>
        </w:rPr>
        <w:t>.</w:t>
      </w:r>
    </w:p>
    <w:p w14:paraId="2913A80C" w14:textId="77777777" w:rsidR="00B31882" w:rsidRPr="001F4CA6" w:rsidRDefault="00B31882" w:rsidP="004434A6">
      <w:pPr>
        <w:pStyle w:val="BodyText21"/>
        <w:numPr>
          <w:ilvl w:val="0"/>
          <w:numId w:val="11"/>
        </w:numPr>
        <w:tabs>
          <w:tab w:val="clear" w:pos="0"/>
        </w:tabs>
        <w:spacing w:before="40" w:after="40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 xml:space="preserve">Zamawiający nie dopuszcza składania </w:t>
      </w:r>
      <w:r w:rsidRPr="001F4CA6">
        <w:rPr>
          <w:rFonts w:asciiTheme="minorHAnsi" w:hAnsiTheme="minorHAnsi" w:cstheme="minorHAnsi"/>
          <w:b/>
          <w:sz w:val="22"/>
          <w:szCs w:val="22"/>
        </w:rPr>
        <w:t>ofert częściowych.</w:t>
      </w:r>
      <w:r w:rsidRPr="001F4CA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22AF18" w14:textId="77777777" w:rsidR="00B31882" w:rsidRPr="001F4CA6" w:rsidRDefault="00B31882" w:rsidP="004434A6">
      <w:pPr>
        <w:pStyle w:val="BodyText21"/>
        <w:numPr>
          <w:ilvl w:val="0"/>
          <w:numId w:val="11"/>
        </w:numPr>
        <w:tabs>
          <w:tab w:val="clear" w:pos="0"/>
        </w:tabs>
        <w:spacing w:before="40" w:after="40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 xml:space="preserve">Zamawiający nie przewiduje zamówień uzupełniających.  </w:t>
      </w:r>
    </w:p>
    <w:p w14:paraId="7FBE1491" w14:textId="77777777" w:rsidR="00E03D26" w:rsidRPr="001F4CA6" w:rsidRDefault="00E03D26">
      <w:pPr>
        <w:spacing w:before="40"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0CDFD6" w14:textId="3A27F716" w:rsidR="00636258" w:rsidRPr="001F4CA6" w:rsidRDefault="00E03D26" w:rsidP="00E03D26">
      <w:pPr>
        <w:shd w:val="clear" w:color="auto" w:fill="DAEEF3" w:themeFill="accent5" w:themeFillTint="33"/>
        <w:spacing w:before="40" w:after="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4CA6">
        <w:rPr>
          <w:rFonts w:asciiTheme="minorHAnsi" w:hAnsiTheme="minorHAnsi" w:cstheme="minorHAnsi"/>
          <w:b/>
          <w:sz w:val="22"/>
          <w:szCs w:val="22"/>
        </w:rPr>
        <w:t>ROZDZIAŁ XIII   OPIS SPOSOBU UDZIELANIA WYJAŚNIEŃ TREŚCI ZAPROSZENIA</w:t>
      </w:r>
    </w:p>
    <w:p w14:paraId="221E17E2" w14:textId="77777777" w:rsidR="001F2AAE" w:rsidRPr="001F4CA6" w:rsidRDefault="001F2AAE" w:rsidP="001F2AAE">
      <w:pPr>
        <w:tabs>
          <w:tab w:val="num" w:pos="70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498B2618" w14:textId="1562D408" w:rsidR="003F778C" w:rsidRPr="001F4CA6" w:rsidRDefault="001F2AAE" w:rsidP="004434A6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Style w:val="akapitustep1"/>
          <w:rFonts w:asciiTheme="minorHAnsi" w:hAnsiTheme="minorHAnsi" w:cstheme="minorHAnsi"/>
          <w:sz w:val="22"/>
          <w:szCs w:val="22"/>
        </w:rPr>
        <w:t xml:space="preserve">Wykonawca może zwrócić się do zamawiającego z przekazanym pisemnie, faksem lub drogą elektroniczną wnioskiem o wyjaśnienie treści </w:t>
      </w:r>
      <w:r w:rsidR="002C7995" w:rsidRPr="001F4CA6">
        <w:rPr>
          <w:rStyle w:val="akapitustep1"/>
          <w:rFonts w:asciiTheme="minorHAnsi" w:hAnsiTheme="minorHAnsi" w:cstheme="minorHAnsi"/>
          <w:sz w:val="22"/>
          <w:szCs w:val="22"/>
        </w:rPr>
        <w:t>zaproszenia</w:t>
      </w:r>
      <w:r w:rsidR="00CF0144" w:rsidRPr="001F4CA6">
        <w:rPr>
          <w:rStyle w:val="akapitustep1"/>
          <w:rFonts w:asciiTheme="minorHAnsi" w:hAnsiTheme="minorHAnsi" w:cstheme="minorHAnsi"/>
          <w:sz w:val="22"/>
          <w:szCs w:val="22"/>
        </w:rPr>
        <w:t xml:space="preserve"> nie później jednak niż </w:t>
      </w:r>
      <w:r w:rsidR="00E03D26" w:rsidRPr="001F4CA6">
        <w:rPr>
          <w:rStyle w:val="akapitustep1"/>
          <w:rFonts w:asciiTheme="minorHAnsi" w:hAnsiTheme="minorHAnsi" w:cstheme="minorHAnsi"/>
          <w:b/>
          <w:bCs/>
          <w:sz w:val="22"/>
          <w:szCs w:val="22"/>
        </w:rPr>
        <w:t>do godziny 12:00</w:t>
      </w:r>
      <w:r w:rsidR="00E03D26" w:rsidRPr="001F4CA6">
        <w:rPr>
          <w:rStyle w:val="akapitustep1"/>
          <w:rFonts w:asciiTheme="minorHAnsi" w:hAnsiTheme="minorHAnsi" w:cstheme="minorHAnsi"/>
          <w:sz w:val="22"/>
          <w:szCs w:val="22"/>
        </w:rPr>
        <w:t xml:space="preserve"> dnia poprzedzającego dzień </w:t>
      </w:r>
      <w:r w:rsidR="00CF0144" w:rsidRPr="001F4CA6">
        <w:rPr>
          <w:rStyle w:val="akapitustep1"/>
          <w:rFonts w:asciiTheme="minorHAnsi" w:hAnsiTheme="minorHAnsi" w:cstheme="minorHAnsi"/>
          <w:b/>
          <w:sz w:val="22"/>
          <w:szCs w:val="22"/>
        </w:rPr>
        <w:t>upływ</w:t>
      </w:r>
      <w:r w:rsidR="00E03D26" w:rsidRPr="001F4CA6">
        <w:rPr>
          <w:rStyle w:val="akapitustep1"/>
          <w:rFonts w:asciiTheme="minorHAnsi" w:hAnsiTheme="minorHAnsi" w:cstheme="minorHAnsi"/>
          <w:b/>
          <w:sz w:val="22"/>
          <w:szCs w:val="22"/>
        </w:rPr>
        <w:t>u</w:t>
      </w:r>
      <w:r w:rsidR="00CF0144" w:rsidRPr="001F4CA6">
        <w:rPr>
          <w:rStyle w:val="akapitustep1"/>
          <w:rFonts w:asciiTheme="minorHAnsi" w:hAnsiTheme="minorHAnsi" w:cstheme="minorHAnsi"/>
          <w:b/>
          <w:sz w:val="22"/>
          <w:szCs w:val="22"/>
        </w:rPr>
        <w:t xml:space="preserve"> terminu składania ofert</w:t>
      </w:r>
      <w:r w:rsidRPr="001F4CA6">
        <w:rPr>
          <w:rStyle w:val="akapitustep1"/>
          <w:rFonts w:asciiTheme="minorHAnsi" w:hAnsiTheme="minorHAnsi" w:cstheme="minorHAnsi"/>
          <w:sz w:val="22"/>
          <w:szCs w:val="22"/>
        </w:rPr>
        <w:t>. Zamawiający udzieli wyjaśnień niezwłocznie</w:t>
      </w:r>
      <w:r w:rsidR="00403585" w:rsidRPr="001F4CA6">
        <w:rPr>
          <w:rStyle w:val="akapitustep1"/>
          <w:rFonts w:asciiTheme="minorHAnsi" w:hAnsiTheme="minorHAnsi" w:cstheme="minorHAnsi"/>
          <w:sz w:val="22"/>
          <w:szCs w:val="22"/>
        </w:rPr>
        <w:t xml:space="preserve"> tj. </w:t>
      </w:r>
      <w:r w:rsidR="00403585" w:rsidRPr="001F4CA6">
        <w:rPr>
          <w:rStyle w:val="akapitustep1"/>
          <w:rFonts w:asciiTheme="minorHAnsi" w:hAnsiTheme="minorHAnsi" w:cstheme="minorHAnsi"/>
          <w:b/>
          <w:bCs/>
          <w:sz w:val="22"/>
          <w:szCs w:val="22"/>
        </w:rPr>
        <w:t>do godziny 17:00</w:t>
      </w:r>
      <w:r w:rsidR="00403585" w:rsidRPr="001F4CA6">
        <w:rPr>
          <w:rStyle w:val="akapitustep1"/>
          <w:rFonts w:asciiTheme="minorHAnsi" w:hAnsiTheme="minorHAnsi" w:cstheme="minorHAnsi"/>
          <w:sz w:val="22"/>
          <w:szCs w:val="22"/>
        </w:rPr>
        <w:t xml:space="preserve"> dnia </w:t>
      </w:r>
      <w:r w:rsidRPr="001F4C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03585" w:rsidRPr="001F4CA6">
        <w:rPr>
          <w:rStyle w:val="akapitustep1"/>
          <w:rFonts w:asciiTheme="minorHAnsi" w:hAnsiTheme="minorHAnsi" w:cstheme="minorHAnsi"/>
          <w:sz w:val="22"/>
          <w:szCs w:val="22"/>
        </w:rPr>
        <w:t xml:space="preserve">poprzedzającego dzień </w:t>
      </w:r>
      <w:r w:rsidR="00403585" w:rsidRPr="001F4CA6">
        <w:rPr>
          <w:rStyle w:val="akapitustep1"/>
          <w:rFonts w:asciiTheme="minorHAnsi" w:hAnsiTheme="minorHAnsi" w:cstheme="minorHAnsi"/>
          <w:b/>
          <w:sz w:val="22"/>
          <w:szCs w:val="22"/>
        </w:rPr>
        <w:t>upływu terminu składania ofert</w:t>
      </w:r>
    </w:p>
    <w:p w14:paraId="7A415336" w14:textId="77777777" w:rsidR="001F2AAE" w:rsidRPr="001F4CA6" w:rsidRDefault="003F778C" w:rsidP="004434A6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Style w:val="artykul1"/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b/>
          <w:sz w:val="22"/>
          <w:szCs w:val="22"/>
        </w:rPr>
        <w:t xml:space="preserve">Wnioski o wyjaśnienie treści </w:t>
      </w:r>
      <w:r w:rsidR="002C7995" w:rsidRPr="001F4CA6">
        <w:rPr>
          <w:rFonts w:asciiTheme="minorHAnsi" w:hAnsiTheme="minorHAnsi" w:cstheme="minorHAnsi"/>
          <w:b/>
          <w:sz w:val="22"/>
          <w:szCs w:val="22"/>
        </w:rPr>
        <w:t>zaproszenia</w:t>
      </w:r>
      <w:r w:rsidRPr="001F4CA6">
        <w:rPr>
          <w:rFonts w:asciiTheme="minorHAnsi" w:hAnsiTheme="minorHAnsi" w:cstheme="minorHAnsi"/>
          <w:b/>
          <w:sz w:val="22"/>
          <w:szCs w:val="22"/>
        </w:rPr>
        <w:t xml:space="preserve"> złożone po upływie terminu</w:t>
      </w:r>
      <w:r w:rsidR="00664CB5" w:rsidRPr="001F4CA6">
        <w:rPr>
          <w:rFonts w:asciiTheme="minorHAnsi" w:hAnsiTheme="minorHAnsi" w:cstheme="minorHAnsi"/>
          <w:b/>
          <w:sz w:val="22"/>
          <w:szCs w:val="22"/>
        </w:rPr>
        <w:t>,</w:t>
      </w:r>
      <w:r w:rsidRPr="001F4CA6">
        <w:rPr>
          <w:rFonts w:asciiTheme="minorHAnsi" w:hAnsiTheme="minorHAnsi" w:cstheme="minorHAnsi"/>
          <w:b/>
          <w:sz w:val="22"/>
          <w:szCs w:val="22"/>
        </w:rPr>
        <w:t xml:space="preserve"> o którym mowa w pkt 1 nie będą uwzględniane</w:t>
      </w:r>
      <w:r w:rsidR="00C27E24" w:rsidRPr="001F4CA6">
        <w:rPr>
          <w:rFonts w:asciiTheme="minorHAnsi" w:hAnsiTheme="minorHAnsi" w:cstheme="minorHAnsi"/>
          <w:b/>
          <w:sz w:val="22"/>
          <w:szCs w:val="22"/>
        </w:rPr>
        <w:t>.</w:t>
      </w:r>
      <w:r w:rsidR="001F2AAE" w:rsidRPr="001F4CA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223F6B" w14:textId="52D04D30" w:rsidR="001F2AAE" w:rsidRPr="001F4CA6" w:rsidRDefault="001F2AAE" w:rsidP="004434A6">
      <w:pPr>
        <w:numPr>
          <w:ilvl w:val="0"/>
          <w:numId w:val="10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15" w:name="PP_29421_5_199"/>
      <w:bookmarkStart w:id="16" w:name="LP_AN"/>
      <w:bookmarkEnd w:id="15"/>
      <w:r w:rsidRPr="001F4CA6">
        <w:rPr>
          <w:rFonts w:asciiTheme="minorHAnsi" w:hAnsiTheme="minorHAnsi" w:cstheme="minorHAnsi"/>
          <w:vanish/>
          <w:sz w:val="22"/>
          <w:szCs w:val="22"/>
          <w:vertAlign w:val="superscript"/>
        </w:rPr>
        <w:t xml:space="preserve"> (199)</w:t>
      </w:r>
      <w:bookmarkEnd w:id="16"/>
      <w:r w:rsidRPr="001F4CA6">
        <w:rPr>
          <w:rFonts w:asciiTheme="minorHAnsi" w:hAnsiTheme="minorHAnsi" w:cstheme="minorHAnsi"/>
          <w:sz w:val="22"/>
          <w:szCs w:val="22"/>
        </w:rPr>
        <w:t>Zamawiający</w:t>
      </w:r>
      <w:r w:rsidR="00403585" w:rsidRPr="001F4CA6">
        <w:rPr>
          <w:rFonts w:asciiTheme="minorHAnsi" w:hAnsiTheme="minorHAnsi" w:cstheme="minorHAnsi"/>
          <w:sz w:val="22"/>
          <w:szCs w:val="22"/>
        </w:rPr>
        <w:t xml:space="preserve"> przekaże</w:t>
      </w:r>
      <w:r w:rsidRPr="001F4CA6">
        <w:rPr>
          <w:rFonts w:asciiTheme="minorHAnsi" w:hAnsiTheme="minorHAnsi" w:cstheme="minorHAnsi"/>
          <w:sz w:val="22"/>
          <w:szCs w:val="22"/>
        </w:rPr>
        <w:t xml:space="preserve"> treść zapytań wraz z wyjaśnieniami</w:t>
      </w:r>
      <w:r w:rsidR="00403585" w:rsidRPr="001F4CA6">
        <w:rPr>
          <w:rFonts w:asciiTheme="minorHAnsi" w:hAnsiTheme="minorHAnsi" w:cstheme="minorHAnsi"/>
          <w:sz w:val="22"/>
          <w:szCs w:val="22"/>
        </w:rPr>
        <w:t>, bez ujawniania źródła zapytania,  wykonawcom zaproszonym do udziału w postępowaniu, a jeżeli zaproszenie zostało zamieszczone na stronie internetowej zamieści je na tej stronie pod zaproszeniem</w:t>
      </w:r>
      <w:r w:rsidRPr="001F4CA6">
        <w:rPr>
          <w:rFonts w:asciiTheme="minorHAnsi" w:hAnsiTheme="minorHAnsi" w:cstheme="minorHAnsi"/>
          <w:sz w:val="22"/>
          <w:szCs w:val="22"/>
        </w:rPr>
        <w:t>.</w:t>
      </w:r>
    </w:p>
    <w:p w14:paraId="37E7CF01" w14:textId="64D2C9DA" w:rsidR="001F2AAE" w:rsidRPr="001F4CA6" w:rsidRDefault="001F2AAE" w:rsidP="004434A6">
      <w:pPr>
        <w:pStyle w:val="pkt"/>
        <w:numPr>
          <w:ilvl w:val="0"/>
          <w:numId w:val="10"/>
        </w:numPr>
        <w:spacing w:before="0" w:after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 xml:space="preserve">W szczególnie uzasadnionych przypadkach zamawiający może w każdym czasie przed upływem terminu do składania ofert zmodyfikować treść </w:t>
      </w:r>
      <w:r w:rsidR="002C7995" w:rsidRPr="001F4CA6">
        <w:rPr>
          <w:rFonts w:asciiTheme="minorHAnsi" w:hAnsiTheme="minorHAnsi" w:cstheme="minorHAnsi"/>
          <w:sz w:val="22"/>
          <w:szCs w:val="22"/>
        </w:rPr>
        <w:t>zaproszenia</w:t>
      </w:r>
      <w:r w:rsidRPr="001F4CA6">
        <w:rPr>
          <w:rFonts w:asciiTheme="minorHAnsi" w:hAnsiTheme="minorHAnsi" w:cstheme="minorHAnsi"/>
          <w:sz w:val="22"/>
          <w:szCs w:val="22"/>
        </w:rPr>
        <w:t xml:space="preserve">.  Dokonaną w ten sposób modyfikację przekaże niezwłocznie wszystkim wykonawcom, którym przekazał </w:t>
      </w:r>
      <w:r w:rsidR="002C7995" w:rsidRPr="001F4CA6">
        <w:rPr>
          <w:rFonts w:asciiTheme="minorHAnsi" w:hAnsiTheme="minorHAnsi" w:cstheme="minorHAnsi"/>
          <w:sz w:val="22"/>
          <w:szCs w:val="22"/>
        </w:rPr>
        <w:t>zaproszenia</w:t>
      </w:r>
      <w:r w:rsidRPr="001F4CA6">
        <w:rPr>
          <w:rFonts w:asciiTheme="minorHAnsi" w:hAnsiTheme="minorHAnsi" w:cstheme="minorHAnsi"/>
          <w:sz w:val="22"/>
          <w:szCs w:val="22"/>
        </w:rPr>
        <w:t xml:space="preserve"> </w:t>
      </w:r>
      <w:r w:rsidR="00403585" w:rsidRPr="001F4CA6">
        <w:rPr>
          <w:rFonts w:asciiTheme="minorHAnsi" w:hAnsiTheme="minorHAnsi" w:cstheme="minorHAnsi"/>
          <w:sz w:val="22"/>
          <w:szCs w:val="22"/>
        </w:rPr>
        <w:t>lub jeżeli zaproszenie zostało zamieszczone na stronie internetowej  zamieści ją na tej stronie pod zaproszeniem.</w:t>
      </w:r>
    </w:p>
    <w:p w14:paraId="52AB7137" w14:textId="29D18F5F" w:rsidR="001F2AAE" w:rsidRPr="001F4CA6" w:rsidRDefault="001F2AAE" w:rsidP="004434A6">
      <w:pPr>
        <w:pStyle w:val="pkt"/>
        <w:numPr>
          <w:ilvl w:val="0"/>
          <w:numId w:val="10"/>
        </w:numPr>
        <w:spacing w:before="0" w:after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 xml:space="preserve">Zamawiający przedłuży termin składania ofert jeżeli w wyniku modyfikacji treści </w:t>
      </w:r>
      <w:r w:rsidR="002C7995" w:rsidRPr="001F4CA6">
        <w:rPr>
          <w:rFonts w:asciiTheme="minorHAnsi" w:hAnsiTheme="minorHAnsi" w:cstheme="minorHAnsi"/>
          <w:sz w:val="22"/>
          <w:szCs w:val="22"/>
        </w:rPr>
        <w:t>zaproszenia</w:t>
      </w:r>
      <w:r w:rsidRPr="001F4CA6">
        <w:rPr>
          <w:rFonts w:asciiTheme="minorHAnsi" w:hAnsiTheme="minorHAnsi" w:cstheme="minorHAnsi"/>
          <w:sz w:val="22"/>
          <w:szCs w:val="22"/>
        </w:rPr>
        <w:t xml:space="preserve"> niezbędny będzie dodatkowy czas na wprowadzenie zmian w ofertach. </w:t>
      </w:r>
    </w:p>
    <w:p w14:paraId="3EF0C5C4" w14:textId="77777777" w:rsidR="00152CD3" w:rsidRPr="001F4CA6" w:rsidRDefault="00152CD3" w:rsidP="00403585">
      <w:pPr>
        <w:pStyle w:val="pkt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6775F75E" w14:textId="2BDF8EE1" w:rsidR="00403585" w:rsidRPr="001F4CA6" w:rsidRDefault="00152CD3" w:rsidP="00152CD3">
      <w:pPr>
        <w:pStyle w:val="pkt"/>
        <w:shd w:val="clear" w:color="auto" w:fill="DAEEF3" w:themeFill="accent5" w:themeFillTint="33"/>
        <w:spacing w:before="0" w:after="0"/>
        <w:ind w:left="295"/>
        <w:rPr>
          <w:rFonts w:asciiTheme="minorHAnsi" w:hAnsiTheme="minorHAnsi" w:cstheme="minorHAnsi"/>
          <w:b/>
          <w:bCs/>
          <w:sz w:val="22"/>
          <w:szCs w:val="22"/>
        </w:rPr>
      </w:pPr>
      <w:r w:rsidRPr="001F4CA6">
        <w:rPr>
          <w:rFonts w:asciiTheme="minorHAnsi" w:hAnsiTheme="minorHAnsi" w:cstheme="minorHAnsi"/>
          <w:b/>
          <w:bCs/>
          <w:sz w:val="22"/>
          <w:szCs w:val="22"/>
        </w:rPr>
        <w:t>ROZDZIAŁ X</w:t>
      </w:r>
      <w:r w:rsidR="00405997" w:rsidRPr="001F4CA6">
        <w:rPr>
          <w:rFonts w:asciiTheme="minorHAnsi" w:hAnsiTheme="minorHAnsi" w:cstheme="minorHAnsi"/>
          <w:b/>
          <w:bCs/>
          <w:sz w:val="22"/>
          <w:szCs w:val="22"/>
        </w:rPr>
        <w:t>IV</w:t>
      </w:r>
      <w:r w:rsidRPr="001F4CA6">
        <w:rPr>
          <w:rFonts w:asciiTheme="minorHAnsi" w:hAnsiTheme="minorHAnsi" w:cstheme="minorHAnsi"/>
          <w:b/>
          <w:bCs/>
          <w:sz w:val="22"/>
          <w:szCs w:val="22"/>
        </w:rPr>
        <w:t xml:space="preserve"> TERMIN ZWIĄZANIA OFERTĄ</w:t>
      </w:r>
    </w:p>
    <w:p w14:paraId="6553F9CC" w14:textId="77777777" w:rsidR="00152CD3" w:rsidRPr="001F4CA6" w:rsidRDefault="00152CD3" w:rsidP="00152CD3">
      <w:pPr>
        <w:pStyle w:val="pkt"/>
        <w:spacing w:before="0" w:after="0"/>
        <w:ind w:left="295"/>
        <w:rPr>
          <w:rFonts w:asciiTheme="minorHAnsi" w:hAnsiTheme="minorHAnsi" w:cstheme="minorHAnsi"/>
          <w:b/>
          <w:bCs/>
          <w:sz w:val="22"/>
          <w:szCs w:val="22"/>
        </w:rPr>
      </w:pPr>
    </w:p>
    <w:p w14:paraId="4FB44A2C" w14:textId="77777777" w:rsidR="008D15E5" w:rsidRPr="001F4CA6" w:rsidRDefault="008D15E5" w:rsidP="004904F6">
      <w:pPr>
        <w:pStyle w:val="Tekstpodstawowywcity2"/>
        <w:numPr>
          <w:ilvl w:val="0"/>
          <w:numId w:val="4"/>
        </w:numPr>
        <w:tabs>
          <w:tab w:val="clear" w:pos="720"/>
          <w:tab w:val="num" w:pos="284"/>
        </w:tabs>
        <w:ind w:hanging="720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 xml:space="preserve">Wykonawca pozostaje związany ofertą przez okres </w:t>
      </w:r>
      <w:r w:rsidRPr="001F4CA6">
        <w:rPr>
          <w:rFonts w:asciiTheme="minorHAnsi" w:hAnsiTheme="minorHAnsi" w:cstheme="minorHAnsi"/>
          <w:b/>
          <w:sz w:val="22"/>
          <w:szCs w:val="22"/>
        </w:rPr>
        <w:t xml:space="preserve">30 </w:t>
      </w:r>
      <w:r w:rsidRPr="001F4CA6">
        <w:rPr>
          <w:rFonts w:asciiTheme="minorHAnsi" w:hAnsiTheme="minorHAnsi" w:cstheme="minorHAnsi"/>
          <w:sz w:val="22"/>
          <w:szCs w:val="22"/>
        </w:rPr>
        <w:t>dni.</w:t>
      </w:r>
    </w:p>
    <w:p w14:paraId="528E51E0" w14:textId="77777777" w:rsidR="008D15E5" w:rsidRPr="001F4CA6" w:rsidRDefault="008D15E5" w:rsidP="004904F6">
      <w:pPr>
        <w:numPr>
          <w:ilvl w:val="0"/>
          <w:numId w:val="4"/>
        </w:numPr>
        <w:tabs>
          <w:tab w:val="clear" w:pos="720"/>
          <w:tab w:val="num" w:pos="284"/>
          <w:tab w:val="left" w:pos="993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>Bieg terminu związania ofertą rozpoczyna się wraz z upływem terminu składania ofert.</w:t>
      </w:r>
    </w:p>
    <w:p w14:paraId="52185854" w14:textId="77777777" w:rsidR="00152CD3" w:rsidRPr="001F4CA6" w:rsidRDefault="00152CD3" w:rsidP="001F2AAE">
      <w:pPr>
        <w:pStyle w:val="BodyText21"/>
        <w:tabs>
          <w:tab w:val="clear" w:pos="0"/>
        </w:tabs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1DB6BACE" w14:textId="676C21BF" w:rsidR="001F2AAE" w:rsidRPr="001F4CA6" w:rsidRDefault="00152CD3" w:rsidP="00152CD3">
      <w:pPr>
        <w:pStyle w:val="BodyText21"/>
        <w:shd w:val="clear" w:color="auto" w:fill="DAEEF3" w:themeFill="accent5" w:themeFillTint="33"/>
        <w:tabs>
          <w:tab w:val="clear" w:pos="0"/>
        </w:tabs>
        <w:spacing w:before="40" w:after="40"/>
        <w:rPr>
          <w:rFonts w:asciiTheme="minorHAnsi" w:hAnsiTheme="minorHAnsi" w:cstheme="minorHAnsi"/>
          <w:b/>
          <w:bCs/>
          <w:sz w:val="22"/>
          <w:szCs w:val="22"/>
        </w:rPr>
      </w:pPr>
      <w:r w:rsidRPr="001F4CA6">
        <w:rPr>
          <w:rFonts w:asciiTheme="minorHAnsi" w:hAnsiTheme="minorHAnsi" w:cstheme="minorHAnsi"/>
          <w:b/>
          <w:bCs/>
          <w:sz w:val="22"/>
          <w:szCs w:val="22"/>
        </w:rPr>
        <w:t>ROZDZIAŁ XV  UDZIELENIE ZAMÓWIENIA/UNIEWAŻNIENIE POSTĘPOWANIA</w:t>
      </w:r>
    </w:p>
    <w:p w14:paraId="0E8C8FC7" w14:textId="77777777" w:rsidR="001F2AAE" w:rsidRPr="001F4CA6" w:rsidRDefault="001F2AAE" w:rsidP="001F2AAE">
      <w:pPr>
        <w:tabs>
          <w:tab w:val="left" w:pos="993"/>
        </w:tabs>
        <w:spacing w:before="40" w:after="40"/>
        <w:jc w:val="both"/>
        <w:rPr>
          <w:rFonts w:asciiTheme="minorHAnsi" w:hAnsiTheme="minorHAnsi" w:cstheme="minorHAnsi"/>
          <w:sz w:val="22"/>
          <w:szCs w:val="22"/>
        </w:rPr>
      </w:pPr>
    </w:p>
    <w:p w14:paraId="50F7F246" w14:textId="77777777" w:rsidR="00152CD3" w:rsidRPr="001F4CA6" w:rsidRDefault="001F2AAE" w:rsidP="004434A6">
      <w:pPr>
        <w:numPr>
          <w:ilvl w:val="0"/>
          <w:numId w:val="12"/>
        </w:numPr>
        <w:jc w:val="both"/>
        <w:rPr>
          <w:rStyle w:val="akapitdomyslny1"/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>Zamawiający udzieli zamówienia Wykonawcy, którego oferta zostanie uznana za najkorzystniejszą.</w:t>
      </w:r>
    </w:p>
    <w:p w14:paraId="2FD1866D" w14:textId="27CF262A" w:rsidR="00152CD3" w:rsidRPr="001F4CA6" w:rsidRDefault="001F2AAE" w:rsidP="004434A6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Style w:val="akapitdomyslny1"/>
          <w:rFonts w:asciiTheme="minorHAnsi" w:hAnsiTheme="minorHAnsi" w:cstheme="minorHAnsi"/>
          <w:sz w:val="22"/>
          <w:szCs w:val="22"/>
        </w:rPr>
        <w:t xml:space="preserve">Niezwłocznie po wyborze najkorzystniejszej oferty zamawiający </w:t>
      </w:r>
      <w:r w:rsidR="00152CD3" w:rsidRPr="001F4CA6">
        <w:rPr>
          <w:rStyle w:val="akapitdomyslny1"/>
          <w:rFonts w:asciiTheme="minorHAnsi" w:hAnsiTheme="minorHAnsi" w:cstheme="minorHAnsi"/>
          <w:sz w:val="22"/>
          <w:szCs w:val="22"/>
        </w:rPr>
        <w:t xml:space="preserve">zawiadamia wykonawców, którzy złożyli oferty oraz jeżeli zaproszenie do złożenia oferty zostało zamieszczone na stronie internetowej </w:t>
      </w:r>
      <w:r w:rsidRPr="001F4CA6">
        <w:rPr>
          <w:rStyle w:val="akapitdomyslny1"/>
          <w:rFonts w:asciiTheme="minorHAnsi" w:hAnsiTheme="minorHAnsi" w:cstheme="minorHAnsi"/>
          <w:sz w:val="22"/>
          <w:szCs w:val="22"/>
        </w:rPr>
        <w:t xml:space="preserve">zamieści informację </w:t>
      </w:r>
      <w:r w:rsidR="00152CD3" w:rsidRPr="001F4CA6">
        <w:rPr>
          <w:rStyle w:val="akapitdomyslny1"/>
          <w:rFonts w:asciiTheme="minorHAnsi" w:hAnsiTheme="minorHAnsi" w:cstheme="minorHAnsi"/>
          <w:sz w:val="22"/>
          <w:szCs w:val="22"/>
        </w:rPr>
        <w:t xml:space="preserve">na tej stronie, </w:t>
      </w:r>
      <w:r w:rsidRPr="001F4CA6">
        <w:rPr>
          <w:rStyle w:val="akapitdomyslny1"/>
          <w:rFonts w:asciiTheme="minorHAnsi" w:hAnsiTheme="minorHAnsi" w:cstheme="minorHAnsi"/>
          <w:sz w:val="22"/>
          <w:szCs w:val="22"/>
        </w:rPr>
        <w:t>o dokonan</w:t>
      </w:r>
      <w:r w:rsidR="00152CD3" w:rsidRPr="001F4CA6">
        <w:rPr>
          <w:rStyle w:val="akapitdomyslny1"/>
          <w:rFonts w:asciiTheme="minorHAnsi" w:hAnsiTheme="minorHAnsi" w:cstheme="minorHAnsi"/>
          <w:sz w:val="22"/>
          <w:szCs w:val="22"/>
        </w:rPr>
        <w:t xml:space="preserve">ym </w:t>
      </w:r>
      <w:r w:rsidRPr="001F4CA6">
        <w:rPr>
          <w:rFonts w:asciiTheme="minorHAnsi" w:hAnsiTheme="minorHAnsi" w:cstheme="minorHAnsi"/>
          <w:sz w:val="22"/>
          <w:szCs w:val="22"/>
        </w:rPr>
        <w:t>wyborze</w:t>
      </w:r>
      <w:r w:rsidR="00152CD3" w:rsidRPr="001F4CA6">
        <w:rPr>
          <w:rFonts w:asciiTheme="minorHAnsi" w:hAnsiTheme="minorHAnsi" w:cstheme="minorHAnsi"/>
          <w:sz w:val="22"/>
          <w:szCs w:val="22"/>
        </w:rPr>
        <w:t>, podając:</w:t>
      </w:r>
    </w:p>
    <w:p w14:paraId="064410DD" w14:textId="77777777" w:rsidR="00152CD3" w:rsidRPr="001F4CA6" w:rsidRDefault="00152CD3" w:rsidP="00152CD3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 xml:space="preserve">- </w:t>
      </w:r>
      <w:r w:rsidR="001F2AAE" w:rsidRPr="001F4CA6">
        <w:rPr>
          <w:rFonts w:asciiTheme="minorHAnsi" w:hAnsiTheme="minorHAnsi" w:cstheme="minorHAnsi"/>
          <w:sz w:val="22"/>
          <w:szCs w:val="22"/>
        </w:rPr>
        <w:t xml:space="preserve">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</w:t>
      </w:r>
    </w:p>
    <w:p w14:paraId="4CB9DE7D" w14:textId="77A6D40F" w:rsidR="00097FA0" w:rsidRPr="001F4CA6" w:rsidRDefault="00152CD3" w:rsidP="00152CD3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 xml:space="preserve">- </w:t>
      </w:r>
      <w:r w:rsidR="001F2AAE" w:rsidRPr="001F4CA6">
        <w:rPr>
          <w:rFonts w:asciiTheme="minorHAnsi" w:hAnsiTheme="minorHAnsi" w:cstheme="minorHAnsi"/>
          <w:sz w:val="22"/>
          <w:szCs w:val="22"/>
        </w:rPr>
        <w:t>punktację przyznaną ofertom</w:t>
      </w:r>
      <w:r w:rsidRPr="001F4CA6">
        <w:rPr>
          <w:rFonts w:asciiTheme="minorHAnsi" w:hAnsiTheme="minorHAnsi" w:cstheme="minorHAnsi"/>
          <w:sz w:val="22"/>
          <w:szCs w:val="22"/>
        </w:rPr>
        <w:t>,</w:t>
      </w:r>
      <w:r w:rsidR="001F2AAE" w:rsidRPr="001F4CA6">
        <w:rPr>
          <w:rFonts w:asciiTheme="minorHAnsi" w:hAnsiTheme="minorHAnsi" w:cstheme="minorHAnsi"/>
          <w:sz w:val="22"/>
          <w:szCs w:val="22"/>
        </w:rPr>
        <w:t xml:space="preserve"> w każdym kryterium oceny ofert i łączną punktację, </w:t>
      </w:r>
    </w:p>
    <w:p w14:paraId="41EF907A" w14:textId="77777777" w:rsidR="00097FA0" w:rsidRPr="001F4CA6" w:rsidRDefault="00097FA0" w:rsidP="004434A6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b/>
          <w:sz w:val="22"/>
          <w:szCs w:val="22"/>
        </w:rPr>
        <w:t>Zamawiający unieważni postępowanie</w:t>
      </w:r>
      <w:r w:rsidRPr="001F4CA6">
        <w:rPr>
          <w:rFonts w:asciiTheme="minorHAnsi" w:hAnsiTheme="minorHAnsi" w:cstheme="minorHAnsi"/>
          <w:sz w:val="22"/>
          <w:szCs w:val="22"/>
        </w:rPr>
        <w:t xml:space="preserve"> w</w:t>
      </w:r>
      <w:r w:rsidR="001F2AAE" w:rsidRPr="001F4CA6">
        <w:rPr>
          <w:rFonts w:asciiTheme="minorHAnsi" w:hAnsiTheme="minorHAnsi" w:cstheme="minorHAnsi"/>
          <w:sz w:val="22"/>
          <w:szCs w:val="22"/>
        </w:rPr>
        <w:t xml:space="preserve"> przypadku </w:t>
      </w:r>
      <w:r w:rsidRPr="001F4CA6">
        <w:rPr>
          <w:rFonts w:asciiTheme="minorHAnsi" w:hAnsiTheme="minorHAnsi" w:cstheme="minorHAnsi"/>
          <w:sz w:val="22"/>
          <w:szCs w:val="22"/>
        </w:rPr>
        <w:t>gdy w wyniku zaproszenia:</w:t>
      </w:r>
    </w:p>
    <w:p w14:paraId="1E867AC7" w14:textId="77777777" w:rsidR="00097FA0" w:rsidRPr="001F4CA6" w:rsidRDefault="00097FA0" w:rsidP="004434A6">
      <w:pPr>
        <w:pStyle w:val="Akapitzlist"/>
        <w:numPr>
          <w:ilvl w:val="0"/>
          <w:numId w:val="24"/>
        </w:numPr>
        <w:rPr>
          <w:rFonts w:asciiTheme="minorHAnsi" w:hAnsiTheme="minorHAnsi" w:cstheme="minorHAnsi"/>
        </w:rPr>
      </w:pPr>
      <w:r w:rsidRPr="001F4CA6">
        <w:rPr>
          <w:rFonts w:asciiTheme="minorHAnsi" w:hAnsiTheme="minorHAnsi" w:cstheme="minorHAnsi"/>
        </w:rPr>
        <w:t>nie wpłynęła żadna oferta,</w:t>
      </w:r>
    </w:p>
    <w:p w14:paraId="2820F1B2" w14:textId="77777777" w:rsidR="00097FA0" w:rsidRPr="001F4CA6" w:rsidRDefault="00097FA0" w:rsidP="004434A6">
      <w:pPr>
        <w:pStyle w:val="Akapitzlist"/>
        <w:numPr>
          <w:ilvl w:val="0"/>
          <w:numId w:val="24"/>
        </w:numPr>
        <w:rPr>
          <w:rFonts w:asciiTheme="minorHAnsi" w:hAnsiTheme="minorHAnsi" w:cstheme="minorHAnsi"/>
        </w:rPr>
      </w:pPr>
      <w:r w:rsidRPr="001F4CA6">
        <w:rPr>
          <w:rFonts w:asciiTheme="minorHAnsi" w:hAnsiTheme="minorHAnsi" w:cstheme="minorHAnsi"/>
        </w:rPr>
        <w:t>wszystkie złożone oferty podlegają odrzuceniu,</w:t>
      </w:r>
    </w:p>
    <w:p w14:paraId="12E5057F" w14:textId="77777777" w:rsidR="001F2AAE" w:rsidRPr="001F4CA6" w:rsidRDefault="00097FA0" w:rsidP="004434A6">
      <w:pPr>
        <w:pStyle w:val="Akapitzlist"/>
        <w:numPr>
          <w:ilvl w:val="0"/>
          <w:numId w:val="24"/>
        </w:numPr>
        <w:rPr>
          <w:rFonts w:asciiTheme="minorHAnsi" w:hAnsiTheme="minorHAnsi" w:cstheme="minorHAnsi"/>
        </w:rPr>
      </w:pPr>
      <w:r w:rsidRPr="001F4CA6">
        <w:rPr>
          <w:rFonts w:asciiTheme="minorHAnsi" w:hAnsiTheme="minorHAnsi" w:cstheme="minorHAnsi"/>
        </w:rPr>
        <w:t>cena najkorzystniejszej oferty przekracza kwotę jaką zamawiający zamierza przeznaczyć na realizację zamówienia, a zamawiający nie dysponuje możliwościami podwyższenia tej kwoty.</w:t>
      </w:r>
    </w:p>
    <w:p w14:paraId="771085B7" w14:textId="77777777" w:rsidR="001F2AAE" w:rsidRPr="001F4CA6" w:rsidRDefault="001F2AAE" w:rsidP="004434A6">
      <w:pPr>
        <w:pStyle w:val="pkt"/>
        <w:numPr>
          <w:ilvl w:val="0"/>
          <w:numId w:val="12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>O unieważnieniu postępowania zamawiający zawiadomi równocześni</w:t>
      </w:r>
      <w:r w:rsidR="001B0E40" w:rsidRPr="001F4CA6">
        <w:rPr>
          <w:rFonts w:asciiTheme="minorHAnsi" w:hAnsiTheme="minorHAnsi" w:cstheme="minorHAnsi"/>
          <w:sz w:val="22"/>
          <w:szCs w:val="22"/>
        </w:rPr>
        <w:t xml:space="preserve">e wszystkich wykonawców, którzy </w:t>
      </w:r>
      <w:r w:rsidRPr="001F4CA6">
        <w:rPr>
          <w:rFonts w:asciiTheme="minorHAnsi" w:hAnsiTheme="minorHAnsi" w:cstheme="minorHAnsi"/>
          <w:sz w:val="22"/>
          <w:szCs w:val="22"/>
        </w:rPr>
        <w:t xml:space="preserve">złożyli oferty </w:t>
      </w:r>
      <w:r w:rsidR="001B0E40" w:rsidRPr="001F4CA6">
        <w:rPr>
          <w:rFonts w:asciiTheme="minorHAnsi" w:hAnsiTheme="minorHAnsi" w:cstheme="minorHAnsi"/>
          <w:sz w:val="22"/>
          <w:szCs w:val="22"/>
        </w:rPr>
        <w:t>w odpowiedzi na zaproszenie</w:t>
      </w:r>
      <w:r w:rsidRPr="001F4CA6">
        <w:rPr>
          <w:rFonts w:asciiTheme="minorHAnsi" w:hAnsiTheme="minorHAnsi" w:cstheme="minorHAnsi"/>
          <w:sz w:val="22"/>
          <w:szCs w:val="22"/>
        </w:rPr>
        <w:t xml:space="preserve"> podając uzasadnienie.</w:t>
      </w:r>
    </w:p>
    <w:p w14:paraId="3DDC0EB4" w14:textId="77777777" w:rsidR="00667B77" w:rsidRPr="001F4CA6" w:rsidRDefault="00667B77" w:rsidP="00667B77">
      <w:pPr>
        <w:pStyle w:val="pkt"/>
        <w:spacing w:before="40" w:after="4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F062532" w14:textId="42F2662A" w:rsidR="00A16096" w:rsidRPr="001F4CA6" w:rsidRDefault="00667B77" w:rsidP="00667B77">
      <w:pPr>
        <w:pStyle w:val="pkt"/>
        <w:shd w:val="clear" w:color="auto" w:fill="DAEEF3" w:themeFill="accent5" w:themeFillTint="33"/>
        <w:spacing w:before="40" w:after="4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1F4CA6">
        <w:rPr>
          <w:rFonts w:asciiTheme="minorHAnsi" w:hAnsiTheme="minorHAnsi" w:cstheme="minorHAnsi"/>
          <w:b/>
          <w:bCs/>
          <w:sz w:val="22"/>
          <w:szCs w:val="22"/>
        </w:rPr>
        <w:t>ROZDZIAŁ X</w:t>
      </w:r>
      <w:r w:rsidR="00405997" w:rsidRPr="001F4CA6">
        <w:rPr>
          <w:rFonts w:asciiTheme="minorHAnsi" w:hAnsiTheme="minorHAnsi" w:cstheme="minorHAnsi"/>
          <w:b/>
          <w:bCs/>
          <w:sz w:val="22"/>
          <w:szCs w:val="22"/>
        </w:rPr>
        <w:t>VI</w:t>
      </w:r>
      <w:r w:rsidRPr="001F4CA6">
        <w:rPr>
          <w:rFonts w:asciiTheme="minorHAnsi" w:hAnsiTheme="minorHAnsi" w:cstheme="minorHAnsi"/>
          <w:b/>
          <w:bCs/>
          <w:sz w:val="22"/>
          <w:szCs w:val="22"/>
        </w:rPr>
        <w:t xml:space="preserve">  INFORMACJE O FORMALNOŚCIACH ZWIĄZANYCH Z ZAWARCIEM UMOWY</w:t>
      </w:r>
    </w:p>
    <w:p w14:paraId="3080035E" w14:textId="77777777" w:rsidR="001F2AAE" w:rsidRPr="001F4CA6" w:rsidRDefault="001F2AAE" w:rsidP="001F2A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0DF41B" w14:textId="04D5B0B1" w:rsidR="001B0E40" w:rsidRPr="001F4CA6" w:rsidRDefault="001B0E40" w:rsidP="004904F6">
      <w:pPr>
        <w:widowControl w:val="0"/>
        <w:numPr>
          <w:ilvl w:val="0"/>
          <w:numId w:val="5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left="426" w:right="24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F4CA6">
        <w:rPr>
          <w:rFonts w:asciiTheme="minorHAnsi" w:hAnsiTheme="minorHAnsi" w:cstheme="minorHAnsi"/>
          <w:b/>
          <w:sz w:val="22"/>
          <w:szCs w:val="22"/>
        </w:rPr>
        <w:t>Zamawiający zawrze umowę</w:t>
      </w:r>
      <w:r w:rsidRPr="001F4CA6">
        <w:rPr>
          <w:rFonts w:asciiTheme="minorHAnsi" w:hAnsiTheme="minorHAnsi" w:cstheme="minorHAnsi"/>
          <w:sz w:val="22"/>
          <w:szCs w:val="22"/>
        </w:rPr>
        <w:t xml:space="preserve"> w sprawie zamówienia publicznego </w:t>
      </w:r>
      <w:r w:rsidRPr="001F4CA6">
        <w:rPr>
          <w:rFonts w:asciiTheme="minorHAnsi" w:hAnsiTheme="minorHAnsi" w:cstheme="minorHAnsi"/>
          <w:b/>
          <w:sz w:val="22"/>
          <w:szCs w:val="22"/>
        </w:rPr>
        <w:t>po ogłoszeniu wyniku</w:t>
      </w:r>
      <w:r w:rsidRPr="001F4CA6">
        <w:rPr>
          <w:rFonts w:asciiTheme="minorHAnsi" w:hAnsiTheme="minorHAnsi" w:cstheme="minorHAnsi"/>
          <w:sz w:val="22"/>
          <w:szCs w:val="22"/>
        </w:rPr>
        <w:t xml:space="preserve"> postępowania</w:t>
      </w:r>
      <w:r w:rsidR="00667B77" w:rsidRPr="001F4CA6">
        <w:rPr>
          <w:rFonts w:asciiTheme="minorHAnsi" w:hAnsiTheme="minorHAnsi" w:cstheme="minorHAnsi"/>
          <w:sz w:val="22"/>
          <w:szCs w:val="22"/>
        </w:rPr>
        <w:t>.</w:t>
      </w:r>
    </w:p>
    <w:p w14:paraId="60739612" w14:textId="77777777" w:rsidR="001F2AAE" w:rsidRPr="001F4CA6" w:rsidRDefault="001F2AAE" w:rsidP="004904F6">
      <w:pPr>
        <w:pStyle w:val="Tekstpodstawowy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bCs/>
          <w:szCs w:val="22"/>
        </w:rPr>
      </w:pPr>
      <w:r w:rsidRPr="001F4CA6">
        <w:rPr>
          <w:rFonts w:asciiTheme="minorHAnsi" w:hAnsiTheme="minorHAnsi" w:cstheme="minorHAnsi"/>
          <w:bCs/>
          <w:szCs w:val="22"/>
        </w:rPr>
        <w:t>Zawarta umowa będzie jawna i będzie podlegała udostępnianiu na zasadach określonych w przepisach          o dostępie do informacji publicznej.</w:t>
      </w:r>
    </w:p>
    <w:p w14:paraId="4D511372" w14:textId="77777777" w:rsidR="001F2AAE" w:rsidRPr="001F4CA6" w:rsidRDefault="001F2AAE" w:rsidP="004904F6">
      <w:pPr>
        <w:pStyle w:val="Tekstpodstawowy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bCs/>
          <w:szCs w:val="22"/>
        </w:rPr>
      </w:pPr>
      <w:r w:rsidRPr="001F4CA6">
        <w:rPr>
          <w:rFonts w:asciiTheme="minorHAnsi" w:hAnsiTheme="minorHAnsi" w:cstheme="minorHAnsi"/>
          <w:szCs w:val="22"/>
        </w:rPr>
        <w:t>Przed podpisaniem umowy zamawiający wezwie wykonawcę, który złożył najkorzystniejszą ofertę do:</w:t>
      </w:r>
    </w:p>
    <w:p w14:paraId="2CEFDDE5" w14:textId="25F77953" w:rsidR="00CC2CF4" w:rsidRPr="001F4CA6" w:rsidRDefault="00CC2CF4" w:rsidP="004434A6">
      <w:pPr>
        <w:pStyle w:val="Akapitzlist"/>
        <w:numPr>
          <w:ilvl w:val="0"/>
          <w:numId w:val="46"/>
        </w:numPr>
        <w:shd w:val="clear" w:color="auto" w:fill="FFFFFF"/>
        <w:spacing w:before="48" w:line="254" w:lineRule="exact"/>
        <w:ind w:right="43"/>
        <w:rPr>
          <w:rFonts w:asciiTheme="minorHAnsi" w:hAnsiTheme="minorHAnsi" w:cstheme="minorHAnsi"/>
        </w:rPr>
      </w:pPr>
      <w:r w:rsidRPr="001F4CA6">
        <w:rPr>
          <w:rFonts w:asciiTheme="minorHAnsi" w:hAnsiTheme="minorHAnsi" w:cstheme="minorHAnsi"/>
          <w:b/>
          <w:bCs/>
        </w:rPr>
        <w:t xml:space="preserve">przekazania </w:t>
      </w:r>
      <w:r w:rsidRPr="001F4CA6">
        <w:rPr>
          <w:rFonts w:asciiTheme="minorHAnsi" w:hAnsiTheme="minorHAnsi" w:cstheme="minorHAnsi"/>
        </w:rPr>
        <w:t xml:space="preserve">zamawiającemu </w:t>
      </w:r>
      <w:r w:rsidRPr="001F4CA6">
        <w:rPr>
          <w:rFonts w:asciiTheme="minorHAnsi" w:hAnsiTheme="minorHAnsi" w:cstheme="minorHAnsi"/>
          <w:spacing w:val="-1"/>
        </w:rPr>
        <w:t xml:space="preserve">informacji dotyczącej osób podpisujących umowę oraz osób upoważnionych do kontaktów w ramach </w:t>
      </w:r>
      <w:r w:rsidRPr="001F4CA6">
        <w:rPr>
          <w:rFonts w:asciiTheme="minorHAnsi" w:hAnsiTheme="minorHAnsi" w:cstheme="minorHAnsi"/>
        </w:rPr>
        <w:t>realizacji umowy.</w:t>
      </w:r>
    </w:p>
    <w:p w14:paraId="3A63CD43" w14:textId="49AA7FA6" w:rsidR="001F2AAE" w:rsidRPr="001F4CA6" w:rsidRDefault="001B0E40" w:rsidP="004434A6">
      <w:pPr>
        <w:pStyle w:val="Akapitzlist"/>
        <w:numPr>
          <w:ilvl w:val="0"/>
          <w:numId w:val="46"/>
        </w:numPr>
        <w:shd w:val="clear" w:color="auto" w:fill="FFFFFF"/>
        <w:spacing w:before="48" w:line="254" w:lineRule="exact"/>
        <w:ind w:right="43"/>
        <w:rPr>
          <w:rFonts w:asciiTheme="minorHAnsi" w:hAnsiTheme="minorHAnsi" w:cstheme="minorHAnsi"/>
        </w:rPr>
      </w:pPr>
      <w:r w:rsidRPr="001F4CA6">
        <w:rPr>
          <w:rFonts w:asciiTheme="minorHAnsi" w:hAnsiTheme="minorHAnsi" w:cstheme="minorHAnsi"/>
          <w:b/>
        </w:rPr>
        <w:t>uzgodnienia</w:t>
      </w:r>
      <w:r w:rsidRPr="001F4CA6">
        <w:rPr>
          <w:rFonts w:asciiTheme="minorHAnsi" w:hAnsiTheme="minorHAnsi" w:cstheme="minorHAnsi"/>
        </w:rPr>
        <w:t xml:space="preserve"> z zamawiającym </w:t>
      </w:r>
      <w:r w:rsidRPr="001F4CA6">
        <w:rPr>
          <w:rFonts w:asciiTheme="minorHAnsi" w:hAnsiTheme="minorHAnsi" w:cstheme="minorHAnsi"/>
          <w:b/>
        </w:rPr>
        <w:t>daty</w:t>
      </w:r>
      <w:r w:rsidR="001F2AAE" w:rsidRPr="001F4CA6">
        <w:rPr>
          <w:rFonts w:asciiTheme="minorHAnsi" w:hAnsiTheme="minorHAnsi" w:cstheme="minorHAnsi"/>
          <w:b/>
        </w:rPr>
        <w:t xml:space="preserve"> rozpoczęcia </w:t>
      </w:r>
      <w:r w:rsidRPr="001F4CA6">
        <w:rPr>
          <w:rFonts w:asciiTheme="minorHAnsi" w:hAnsiTheme="minorHAnsi" w:cstheme="minorHAnsi"/>
          <w:b/>
        </w:rPr>
        <w:t>szkolenia</w:t>
      </w:r>
      <w:r w:rsidRPr="001F4CA6">
        <w:rPr>
          <w:rFonts w:asciiTheme="minorHAnsi" w:hAnsiTheme="minorHAnsi" w:cstheme="minorHAnsi"/>
        </w:rPr>
        <w:t xml:space="preserve"> dla I grupy szkoleniowej </w:t>
      </w:r>
      <w:r w:rsidR="001F2AAE" w:rsidRPr="001F4CA6">
        <w:rPr>
          <w:rFonts w:asciiTheme="minorHAnsi" w:hAnsiTheme="minorHAnsi" w:cstheme="minorHAnsi"/>
        </w:rPr>
        <w:t xml:space="preserve">oraz </w:t>
      </w:r>
      <w:r w:rsidR="00C116AC" w:rsidRPr="001F4CA6">
        <w:rPr>
          <w:rFonts w:asciiTheme="minorHAnsi" w:hAnsiTheme="minorHAnsi" w:cstheme="minorHAnsi"/>
        </w:rPr>
        <w:t>przekazania szczegółowego</w:t>
      </w:r>
      <w:r w:rsidR="001F2AAE" w:rsidRPr="001F4CA6">
        <w:rPr>
          <w:rFonts w:asciiTheme="minorHAnsi" w:hAnsiTheme="minorHAnsi" w:cstheme="minorHAnsi"/>
        </w:rPr>
        <w:t xml:space="preserve"> harmonogram</w:t>
      </w:r>
      <w:r w:rsidR="00C116AC" w:rsidRPr="001F4CA6">
        <w:rPr>
          <w:rFonts w:asciiTheme="minorHAnsi" w:hAnsiTheme="minorHAnsi" w:cstheme="minorHAnsi"/>
        </w:rPr>
        <w:t>u zajęć</w:t>
      </w:r>
      <w:r w:rsidR="001F2AAE" w:rsidRPr="001F4CA6">
        <w:rPr>
          <w:rFonts w:asciiTheme="minorHAnsi" w:hAnsiTheme="minorHAnsi" w:cstheme="minorHAnsi"/>
        </w:rPr>
        <w:t>.</w:t>
      </w:r>
    </w:p>
    <w:p w14:paraId="21C65CCE" w14:textId="77777777" w:rsidR="001F2AAE" w:rsidRPr="001F4CA6" w:rsidRDefault="00C116AC" w:rsidP="004434A6">
      <w:pPr>
        <w:pStyle w:val="Tekstpodstawowy"/>
        <w:numPr>
          <w:ilvl w:val="0"/>
          <w:numId w:val="17"/>
        </w:numPr>
        <w:jc w:val="both"/>
        <w:rPr>
          <w:rFonts w:asciiTheme="minorHAnsi" w:hAnsiTheme="minorHAnsi" w:cstheme="minorHAnsi"/>
          <w:bCs/>
          <w:szCs w:val="22"/>
        </w:rPr>
      </w:pPr>
      <w:r w:rsidRPr="001F4CA6">
        <w:rPr>
          <w:rFonts w:asciiTheme="minorHAnsi" w:hAnsiTheme="minorHAnsi" w:cstheme="minorHAnsi"/>
          <w:b/>
          <w:szCs w:val="22"/>
        </w:rPr>
        <w:t>p</w:t>
      </w:r>
      <w:r w:rsidR="001F2AAE" w:rsidRPr="001F4CA6">
        <w:rPr>
          <w:rFonts w:asciiTheme="minorHAnsi" w:hAnsiTheme="minorHAnsi" w:cstheme="minorHAnsi"/>
          <w:b/>
          <w:szCs w:val="22"/>
        </w:rPr>
        <w:t xml:space="preserve">rzedłożenia </w:t>
      </w:r>
      <w:r w:rsidR="001F2AAE" w:rsidRPr="001F4CA6">
        <w:rPr>
          <w:rFonts w:asciiTheme="minorHAnsi" w:hAnsiTheme="minorHAnsi" w:cstheme="minorHAnsi"/>
          <w:b/>
          <w:bCs/>
          <w:iCs/>
          <w:szCs w:val="22"/>
        </w:rPr>
        <w:t>wzorów dokumentów poświad</w:t>
      </w:r>
      <w:r w:rsidRPr="001F4CA6">
        <w:rPr>
          <w:rFonts w:asciiTheme="minorHAnsi" w:hAnsiTheme="minorHAnsi" w:cstheme="minorHAnsi"/>
          <w:b/>
          <w:bCs/>
          <w:iCs/>
          <w:szCs w:val="22"/>
        </w:rPr>
        <w:t>czających ukończenie szkolenia</w:t>
      </w:r>
      <w:r w:rsidRPr="001F4CA6">
        <w:rPr>
          <w:rFonts w:asciiTheme="minorHAnsi" w:hAnsiTheme="minorHAnsi" w:cstheme="minorHAnsi"/>
          <w:bCs/>
          <w:iCs/>
          <w:szCs w:val="22"/>
        </w:rPr>
        <w:t xml:space="preserve"> </w:t>
      </w:r>
      <w:r w:rsidR="001F2AAE" w:rsidRPr="001F4CA6">
        <w:rPr>
          <w:rFonts w:asciiTheme="minorHAnsi" w:hAnsiTheme="minorHAnsi" w:cstheme="minorHAnsi"/>
          <w:bCs/>
          <w:iCs/>
          <w:szCs w:val="22"/>
        </w:rPr>
        <w:t>i uzyskanie kwalifikacji</w:t>
      </w:r>
      <w:r w:rsidRPr="001F4CA6">
        <w:rPr>
          <w:rFonts w:asciiTheme="minorHAnsi" w:hAnsiTheme="minorHAnsi" w:cstheme="minorHAnsi"/>
          <w:bCs/>
          <w:iCs/>
          <w:szCs w:val="22"/>
        </w:rPr>
        <w:t xml:space="preserve"> zgodnie z ofertą wykonawcy.</w:t>
      </w:r>
    </w:p>
    <w:p w14:paraId="51E32007" w14:textId="77777777" w:rsidR="001F2AAE" w:rsidRPr="001F4CA6" w:rsidRDefault="001F2AAE" w:rsidP="001F2AAE">
      <w:pPr>
        <w:pStyle w:val="Akapitzlist"/>
        <w:ind w:left="1069"/>
        <w:rPr>
          <w:rFonts w:asciiTheme="minorHAnsi" w:hAnsiTheme="minorHAnsi" w:cstheme="minorHAnsi"/>
          <w:color w:val="FF0000"/>
        </w:rPr>
      </w:pPr>
    </w:p>
    <w:p w14:paraId="133830A0" w14:textId="77777777" w:rsidR="002A4911" w:rsidRPr="001F4CA6" w:rsidRDefault="002A4911" w:rsidP="002A4911">
      <w:pPr>
        <w:rPr>
          <w:rFonts w:asciiTheme="minorHAnsi" w:hAnsiTheme="minorHAnsi" w:cstheme="minorHAnsi"/>
          <w:sz w:val="22"/>
          <w:szCs w:val="22"/>
        </w:rPr>
      </w:pPr>
    </w:p>
    <w:p w14:paraId="6DAE283E" w14:textId="77777777" w:rsidR="002A4911" w:rsidRPr="001F4CA6" w:rsidRDefault="002A4911" w:rsidP="004904F6">
      <w:pPr>
        <w:shd w:val="clear" w:color="auto" w:fill="DAEEF3" w:themeFill="accent5" w:themeFillTint="3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7" w:name="_Hlk27222577"/>
      <w:r w:rsidRPr="001F4CA6">
        <w:rPr>
          <w:rFonts w:asciiTheme="minorHAnsi" w:hAnsiTheme="minorHAnsi" w:cstheme="minorHAnsi"/>
          <w:b/>
          <w:bCs/>
          <w:sz w:val="22"/>
          <w:szCs w:val="22"/>
        </w:rPr>
        <w:t>KLAUZULA INFORMACYJNA RODO</w:t>
      </w:r>
    </w:p>
    <w:p w14:paraId="4D4AB341" w14:textId="77777777" w:rsidR="002A4911" w:rsidRPr="001F4CA6" w:rsidRDefault="002A4911" w:rsidP="002A4911">
      <w:pPr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7"/>
    <w:p w14:paraId="45CBB1A2" w14:textId="3F5311A7" w:rsidR="002A4911" w:rsidRPr="001F4CA6" w:rsidRDefault="002A4911" w:rsidP="002A4911">
      <w:pPr>
        <w:keepNext/>
        <w:keepLines/>
        <w:tabs>
          <w:tab w:val="center" w:pos="4896"/>
          <w:tab w:val="right" w:pos="9432"/>
        </w:tabs>
        <w:suppressAutoHyphens/>
        <w:jc w:val="both"/>
        <w:outlineLvl w:val="3"/>
        <w:rPr>
          <w:rFonts w:asciiTheme="minorHAnsi" w:hAnsiTheme="minorHAnsi" w:cstheme="minorHAnsi"/>
          <w:i/>
          <w:spacing w:val="-4"/>
          <w:sz w:val="22"/>
          <w:szCs w:val="22"/>
        </w:rPr>
      </w:pPr>
      <w:r w:rsidRPr="001F4CA6">
        <w:rPr>
          <w:rFonts w:asciiTheme="minorHAnsi" w:hAnsiTheme="minorHAnsi" w:cstheme="minorHAnsi"/>
          <w:spacing w:val="-4"/>
          <w:sz w:val="22"/>
          <w:szCs w:val="22"/>
        </w:rPr>
        <w:t xml:space="preserve">Zgodnie z art. 13 ust 1-2 </w:t>
      </w:r>
      <w:r w:rsidRPr="001F4CA6">
        <w:rPr>
          <w:rFonts w:asciiTheme="minorHAnsi" w:hAnsiTheme="minorHAnsi" w:cstheme="minorHAnsi"/>
          <w:i/>
          <w:spacing w:val="-4"/>
          <w:sz w:val="22"/>
          <w:szCs w:val="22"/>
        </w:rPr>
        <w:t>Rozporządzenia Parlamentu Europejskiego i Rady (UE) 2</w:t>
      </w:r>
      <w:r w:rsidR="009E6DF8" w:rsidRPr="001F4CA6">
        <w:rPr>
          <w:rFonts w:asciiTheme="minorHAnsi" w:hAnsiTheme="minorHAnsi" w:cstheme="minorHAnsi"/>
          <w:i/>
          <w:spacing w:val="-4"/>
          <w:sz w:val="22"/>
          <w:szCs w:val="22"/>
        </w:rPr>
        <w:t>016/679 z dnia 27 kwietnia 2016</w:t>
      </w:r>
      <w:r w:rsidRPr="001F4CA6">
        <w:rPr>
          <w:rFonts w:asciiTheme="minorHAnsi" w:hAnsiTheme="minorHAnsi" w:cstheme="minorHAnsi"/>
          <w:i/>
          <w:spacing w:val="-4"/>
          <w:sz w:val="22"/>
          <w:szCs w:val="22"/>
        </w:rPr>
        <w:t>r. w sprawie ochrony osób fizycznych w związku z przetwarzaniem danych osobowych i w sprawie swobodnego przepływu takich danych oraz uchylenia dyrektywy 95/46/WE (ogólne rozporządzenie o ochronie danych) (Dz. Urz. UE L 119 z 4.05.2016, str. 1)</w:t>
      </w:r>
      <w:r w:rsidRPr="001F4CA6">
        <w:rPr>
          <w:rFonts w:asciiTheme="minorHAnsi" w:hAnsiTheme="minorHAnsi" w:cstheme="minorHAnsi"/>
          <w:spacing w:val="-4"/>
          <w:sz w:val="22"/>
          <w:szCs w:val="22"/>
        </w:rPr>
        <w:t xml:space="preserve">  - dalej RODO -  Powiatowy Urząd Pracy w Gryfinie informuje, że:</w:t>
      </w:r>
    </w:p>
    <w:p w14:paraId="39451D55" w14:textId="77777777" w:rsidR="00960B22" w:rsidRDefault="002A4911" w:rsidP="004434A6">
      <w:pPr>
        <w:numPr>
          <w:ilvl w:val="0"/>
          <w:numId w:val="26"/>
        </w:numPr>
        <w:ind w:left="360"/>
        <w:jc w:val="both"/>
        <w:rPr>
          <w:rFonts w:asciiTheme="minorHAnsi" w:hAnsiTheme="minorHAnsi" w:cstheme="minorHAnsi"/>
          <w:b/>
          <w:bCs/>
          <w:spacing w:val="-4"/>
          <w:sz w:val="22"/>
          <w:szCs w:val="22"/>
        </w:rPr>
      </w:pPr>
      <w:r w:rsidRPr="001F4CA6">
        <w:rPr>
          <w:rFonts w:asciiTheme="minorHAnsi" w:eastAsia="Calibri" w:hAnsiTheme="minorHAnsi" w:cstheme="minorHAnsi"/>
          <w:spacing w:val="-4"/>
          <w:sz w:val="22"/>
          <w:szCs w:val="22"/>
        </w:rPr>
        <w:t xml:space="preserve">Jeżeli jest Pani/Pan osobą fizyczną ubiegającą się o udzielenie zamówienia publicznego prowadzonego </w:t>
      </w:r>
      <w:r w:rsidRPr="001F4CA6">
        <w:rPr>
          <w:rFonts w:asciiTheme="minorHAnsi" w:hAnsiTheme="minorHAnsi" w:cstheme="minorHAnsi"/>
          <w:color w:val="000000"/>
          <w:spacing w:val="-4"/>
          <w:sz w:val="22"/>
          <w:szCs w:val="22"/>
        </w:rPr>
        <w:t>z wyłączeniem stosowania przepisów ustawy z dnia 11 września 2019r. Prawo zamówień publicznych na podstawie art. 2 ust. 1 pkt 1 (tj.</w:t>
      </w:r>
      <w:r w:rsidR="00497307" w:rsidRPr="001F4CA6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</w:t>
      </w:r>
      <w:hyperlink r:id="rId10" w:history="1">
        <w:r w:rsidRPr="001F4CA6">
          <w:rPr>
            <w:rStyle w:val="Hipercze"/>
            <w:rFonts w:asciiTheme="minorHAnsi" w:hAnsiTheme="minorHAnsi" w:cstheme="minorHAnsi"/>
            <w:color w:val="000000"/>
            <w:spacing w:val="-4"/>
            <w:sz w:val="22"/>
            <w:szCs w:val="22"/>
            <w:u w:val="none"/>
            <w:shd w:val="clear" w:color="auto" w:fill="FFFFFF"/>
          </w:rPr>
          <w:t>Dz.U. z 2019 r. poz. 2019)</w:t>
        </w:r>
      </w:hyperlink>
      <w:r w:rsidRPr="001F4CA6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 </w:t>
      </w:r>
      <w:r w:rsidR="00CC2CF4" w:rsidRPr="001F4CA6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na szkolenie </w:t>
      </w:r>
    </w:p>
    <w:p w14:paraId="5D794924" w14:textId="10F7C0C6" w:rsidR="00960B22" w:rsidRDefault="00CC2CF4" w:rsidP="00960B22">
      <w:pPr>
        <w:ind w:left="360"/>
        <w:jc w:val="center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  <w:r w:rsidRPr="001F4CA6">
        <w:rPr>
          <w:rFonts w:asciiTheme="minorHAnsi" w:hAnsiTheme="minorHAnsi" w:cstheme="minorHAnsi"/>
          <w:b/>
          <w:bCs/>
          <w:spacing w:val="-4"/>
          <w:sz w:val="22"/>
          <w:szCs w:val="22"/>
        </w:rPr>
        <w:t>„</w:t>
      </w:r>
      <w:r w:rsidR="00995922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Sprzedawca z obsługą </w:t>
      </w:r>
      <w:r w:rsidR="004A0D4E">
        <w:rPr>
          <w:rFonts w:asciiTheme="minorHAnsi" w:hAnsiTheme="minorHAnsi" w:cstheme="minorHAnsi"/>
          <w:b/>
          <w:bCs/>
          <w:spacing w:val="-4"/>
          <w:sz w:val="22"/>
          <w:szCs w:val="22"/>
        </w:rPr>
        <w:t>kasy fiskalnej</w:t>
      </w:r>
      <w:r w:rsidRPr="001F4CA6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 dla </w:t>
      </w:r>
      <w:r w:rsidR="004A0D4E">
        <w:rPr>
          <w:rFonts w:asciiTheme="minorHAnsi" w:hAnsiTheme="minorHAnsi" w:cstheme="minorHAnsi"/>
          <w:b/>
          <w:bCs/>
          <w:spacing w:val="-4"/>
          <w:sz w:val="22"/>
          <w:szCs w:val="22"/>
        </w:rPr>
        <w:t>8</w:t>
      </w:r>
      <w:r w:rsidRPr="001F4CA6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 osób w ramach RPO WZ”</w:t>
      </w:r>
    </w:p>
    <w:p w14:paraId="52DAA5EC" w14:textId="2B830C3D" w:rsidR="00CC2CF4" w:rsidRPr="001F4CA6" w:rsidRDefault="002A4911" w:rsidP="00960B22">
      <w:pPr>
        <w:ind w:left="360"/>
        <w:jc w:val="both"/>
        <w:rPr>
          <w:rFonts w:asciiTheme="minorHAnsi" w:hAnsiTheme="minorHAnsi" w:cstheme="minorHAnsi"/>
          <w:b/>
          <w:bCs/>
          <w:spacing w:val="-4"/>
          <w:sz w:val="22"/>
          <w:szCs w:val="22"/>
        </w:rPr>
      </w:pPr>
      <w:r w:rsidRPr="001F4CA6">
        <w:rPr>
          <w:rFonts w:asciiTheme="minorHAnsi" w:hAnsiTheme="minorHAnsi" w:cstheme="minorHAnsi"/>
          <w:color w:val="000000"/>
          <w:spacing w:val="-4"/>
          <w:sz w:val="22"/>
          <w:szCs w:val="22"/>
        </w:rPr>
        <w:t>Pani/Pana dane osobowe przetwarzane będą w celu przeprowadzenia postępowania o udzielenie zamówienia publicznego, na podstawie art.6, ust.1 lit. b) RODO - przetwarzanie jest niezbędne do wykonania umowy</w:t>
      </w:r>
      <w:r w:rsidRPr="001F4CA6">
        <w:rPr>
          <w:rFonts w:asciiTheme="minorHAnsi" w:hAnsiTheme="minorHAnsi" w:cstheme="minorHAnsi"/>
          <w:spacing w:val="-4"/>
          <w:sz w:val="22"/>
          <w:szCs w:val="22"/>
        </w:rPr>
        <w:t xml:space="preserve">, której stroną jest osoba, której dane dotyczą lub do podjęcia działań na żądanie strony, której dane dotyczą przed zawarciem umowy oraz na podstawie art.6, ust.1, </w:t>
      </w:r>
      <w:r w:rsidRPr="001F4CA6">
        <w:rPr>
          <w:rFonts w:asciiTheme="minorHAnsi" w:hAnsiTheme="minorHAnsi" w:cstheme="minorHAnsi"/>
          <w:bCs/>
          <w:spacing w:val="-4"/>
          <w:sz w:val="22"/>
          <w:szCs w:val="22"/>
        </w:rPr>
        <w:t>lit c)</w:t>
      </w:r>
      <w:r w:rsidRPr="001F4CA6">
        <w:rPr>
          <w:rFonts w:asciiTheme="minorHAnsi" w:hAnsiTheme="minorHAnsi" w:cstheme="minorHAnsi"/>
          <w:spacing w:val="-4"/>
          <w:sz w:val="22"/>
          <w:szCs w:val="22"/>
        </w:rPr>
        <w:t xml:space="preserve"> RODO - przetwarzanie jest niezbędne do wykonania obowiązku prawnego ciążącego na zamawiającym w związku z art.44 ust.4 Ustawy z dnia 27 sierpnia 2009r. o finansach publicznych (Dz.U. 2019r.,poz. 869 t.j.)</w:t>
      </w:r>
      <w:r w:rsidR="00CC2CF4" w:rsidRPr="001F4CA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</w:p>
    <w:p w14:paraId="1CDE27C7" w14:textId="77777777" w:rsidR="002A4911" w:rsidRPr="001F4CA6" w:rsidRDefault="002A4911" w:rsidP="004434A6">
      <w:pPr>
        <w:numPr>
          <w:ilvl w:val="0"/>
          <w:numId w:val="26"/>
        </w:numPr>
        <w:suppressAutoHyphens/>
        <w:ind w:left="360"/>
        <w:rPr>
          <w:rFonts w:asciiTheme="minorHAnsi" w:eastAsia="Calibri" w:hAnsiTheme="minorHAnsi" w:cstheme="minorHAnsi"/>
          <w:bCs/>
          <w:color w:val="0000FF"/>
          <w:sz w:val="22"/>
          <w:szCs w:val="22"/>
          <w:u w:val="single"/>
        </w:rPr>
      </w:pPr>
      <w:r w:rsidRPr="001F4CA6">
        <w:rPr>
          <w:rFonts w:asciiTheme="minorHAnsi" w:eastAsia="Calibri" w:hAnsiTheme="minorHAnsi" w:cstheme="minorHAnsi"/>
          <w:sz w:val="22"/>
          <w:szCs w:val="22"/>
        </w:rPr>
        <w:t>Administratorem Pani/Pana danych osobowych jest Powiatowy Urząd Pracy w Gryfinie reprezentowany przez Dyrektora PUP z siedzibą w Gryfinie:</w:t>
      </w:r>
    </w:p>
    <w:p w14:paraId="11A8B5DE" w14:textId="77777777" w:rsidR="002A4911" w:rsidRPr="001F4CA6" w:rsidRDefault="002A4911" w:rsidP="004434A6">
      <w:pPr>
        <w:numPr>
          <w:ilvl w:val="0"/>
          <w:numId w:val="29"/>
        </w:numPr>
        <w:suppressAutoHyphens/>
        <w:ind w:left="720"/>
        <w:rPr>
          <w:rFonts w:asciiTheme="minorHAnsi" w:eastAsia="Calibri" w:hAnsiTheme="minorHAnsi" w:cstheme="minorHAnsi"/>
          <w:bCs/>
          <w:color w:val="0000FF"/>
          <w:sz w:val="22"/>
          <w:szCs w:val="22"/>
          <w:u w:val="single"/>
        </w:rPr>
      </w:pPr>
      <w:r w:rsidRPr="001F4CA6">
        <w:rPr>
          <w:rFonts w:asciiTheme="minorHAnsi" w:eastAsia="Calibri" w:hAnsiTheme="minorHAnsi" w:cstheme="minorHAnsi"/>
          <w:sz w:val="22"/>
          <w:szCs w:val="22"/>
        </w:rPr>
        <w:t>adres: ul. Sprzymierzonych  1, 74-100 Gryfino,</w:t>
      </w:r>
    </w:p>
    <w:p w14:paraId="1055BE73" w14:textId="77777777" w:rsidR="002A4911" w:rsidRPr="001F4CA6" w:rsidRDefault="002A4911" w:rsidP="004434A6">
      <w:pPr>
        <w:numPr>
          <w:ilvl w:val="0"/>
          <w:numId w:val="29"/>
        </w:numPr>
        <w:suppressAutoHyphens/>
        <w:ind w:left="720"/>
        <w:rPr>
          <w:rFonts w:asciiTheme="minorHAnsi" w:eastAsia="Calibri" w:hAnsiTheme="minorHAnsi" w:cstheme="minorHAnsi"/>
          <w:bCs/>
          <w:color w:val="0000FF"/>
          <w:sz w:val="22"/>
          <w:szCs w:val="22"/>
          <w:u w:val="single"/>
        </w:rPr>
      </w:pPr>
      <w:r w:rsidRPr="001F4CA6">
        <w:rPr>
          <w:rFonts w:asciiTheme="minorHAnsi" w:eastAsia="Calibri" w:hAnsiTheme="minorHAnsi" w:cstheme="minorHAnsi"/>
          <w:sz w:val="22"/>
          <w:szCs w:val="22"/>
        </w:rPr>
        <w:t>numer telefonu: 91 416 45 15, 91 416 38 03, 91 404 54 17, 91 404 54 19,</w:t>
      </w:r>
    </w:p>
    <w:p w14:paraId="4477E91D" w14:textId="77777777" w:rsidR="002A4911" w:rsidRPr="001F4CA6" w:rsidRDefault="002A4911" w:rsidP="004434A6">
      <w:pPr>
        <w:numPr>
          <w:ilvl w:val="0"/>
          <w:numId w:val="29"/>
        </w:numPr>
        <w:suppressAutoHyphens/>
        <w:ind w:left="720"/>
        <w:rPr>
          <w:rFonts w:asciiTheme="minorHAnsi" w:eastAsia="Calibri" w:hAnsiTheme="minorHAnsi" w:cstheme="minorHAnsi"/>
          <w:bCs/>
          <w:color w:val="0000FF"/>
          <w:sz w:val="22"/>
          <w:szCs w:val="22"/>
          <w:u w:val="single"/>
        </w:rPr>
      </w:pPr>
      <w:r w:rsidRPr="001F4CA6">
        <w:rPr>
          <w:rFonts w:asciiTheme="minorHAnsi" w:eastAsia="Calibri" w:hAnsiTheme="minorHAnsi" w:cstheme="minorHAnsi"/>
          <w:sz w:val="22"/>
          <w:szCs w:val="22"/>
        </w:rPr>
        <w:t xml:space="preserve">adres email: </w:t>
      </w:r>
      <w:hyperlink r:id="rId11" w:history="1">
        <w:r w:rsidRPr="001F4CA6">
          <w:rPr>
            <w:rFonts w:asciiTheme="minorHAnsi" w:eastAsia="Calibri" w:hAnsiTheme="minorHAnsi" w:cstheme="minorHAnsi"/>
            <w:color w:val="0000FF"/>
            <w:sz w:val="22"/>
            <w:szCs w:val="22"/>
            <w:u w:val="single"/>
          </w:rPr>
          <w:t>szgy@praca.gov.pl</w:t>
        </w:r>
      </w:hyperlink>
    </w:p>
    <w:p w14:paraId="4736E53C" w14:textId="77777777" w:rsidR="002A4911" w:rsidRPr="001F4CA6" w:rsidRDefault="002A4911" w:rsidP="004434A6">
      <w:pPr>
        <w:numPr>
          <w:ilvl w:val="0"/>
          <w:numId w:val="26"/>
        </w:numPr>
        <w:suppressAutoHyphens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 xml:space="preserve">Wszelkie pytania dotyczące sposobu i zakresu przetwarzania Pani/Pana danych osobowych oraz Pani/Pana praw wynikających z RODO, można kierować do wyznaczonego Inspektora Ochrony Danych </w:t>
      </w:r>
      <w:r w:rsidRPr="001F4CA6">
        <w:rPr>
          <w:rFonts w:asciiTheme="minorHAnsi" w:eastAsia="Calibri" w:hAnsiTheme="minorHAnsi" w:cstheme="minorHAnsi"/>
          <w:sz w:val="22"/>
          <w:szCs w:val="22"/>
        </w:rPr>
        <w:t xml:space="preserve">pod adresem e-mail </w:t>
      </w:r>
      <w:hyperlink r:id="rId12" w:history="1">
        <w:r w:rsidRPr="001F4CA6">
          <w:rPr>
            <w:rFonts w:asciiTheme="minorHAnsi" w:eastAsia="Calibri" w:hAnsiTheme="minorHAnsi" w:cstheme="minorHAnsi"/>
            <w:color w:val="0000FF"/>
            <w:sz w:val="22"/>
            <w:szCs w:val="22"/>
            <w:u w:val="single"/>
          </w:rPr>
          <w:t>iod@gryfino.praca.gov.pl</w:t>
        </w:r>
      </w:hyperlink>
      <w:r w:rsidRPr="001F4CA6">
        <w:rPr>
          <w:rFonts w:asciiTheme="minorHAnsi" w:eastAsia="Calibri" w:hAnsiTheme="minorHAnsi" w:cstheme="minorHAnsi"/>
          <w:sz w:val="22"/>
          <w:szCs w:val="22"/>
        </w:rPr>
        <w:t xml:space="preserve"> lub pisząc na adres naszej siedziby wskazany w pkt 2 z dopiskiem „Inspektor Ochrony Danych Osobowych”.</w:t>
      </w:r>
    </w:p>
    <w:p w14:paraId="200517A0" w14:textId="77777777" w:rsidR="002A4911" w:rsidRPr="001F4CA6" w:rsidRDefault="002A4911" w:rsidP="004434A6">
      <w:pPr>
        <w:numPr>
          <w:ilvl w:val="0"/>
          <w:numId w:val="26"/>
        </w:numPr>
        <w:suppressAutoHyphens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 xml:space="preserve">Odbiorcami Pani/Pana danych osobowych będą urzędy lub instytucje, które są do tego upoważnione na mocy przepisów prawa, </w:t>
      </w:r>
      <w:r w:rsidRPr="001F4CA6">
        <w:rPr>
          <w:rFonts w:asciiTheme="minorHAnsi" w:eastAsia="Calibri" w:hAnsiTheme="minorHAnsi" w:cstheme="minorHAnsi"/>
          <w:sz w:val="22"/>
          <w:szCs w:val="22"/>
        </w:rPr>
        <w:t xml:space="preserve">w tym podmioty realizujące badania ewaluacyjne, kontrole i audyty oraz świadczące usługi pocztowe a także </w:t>
      </w:r>
      <w:r w:rsidRPr="001F4CA6">
        <w:rPr>
          <w:rFonts w:asciiTheme="minorHAnsi" w:hAnsiTheme="minorHAnsi" w:cstheme="minorHAnsi"/>
          <w:sz w:val="22"/>
          <w:szCs w:val="22"/>
        </w:rPr>
        <w:t>osoby lub podmioty, którym w wyniku wypełnienia obowiązków prawnych administratora udostępniona zostanie dokumentacja postępowania, w związku z zasadą jawności udzielania zamówień.</w:t>
      </w:r>
    </w:p>
    <w:p w14:paraId="2901D988" w14:textId="77777777" w:rsidR="00CC2CF4" w:rsidRPr="001F4CA6" w:rsidRDefault="002A4911" w:rsidP="004434A6">
      <w:pPr>
        <w:pStyle w:val="Akapitzlist"/>
        <w:numPr>
          <w:ilvl w:val="0"/>
          <w:numId w:val="31"/>
        </w:numPr>
        <w:rPr>
          <w:rFonts w:asciiTheme="minorHAnsi" w:hAnsiTheme="minorHAnsi" w:cstheme="minorHAnsi"/>
        </w:rPr>
      </w:pPr>
      <w:r w:rsidRPr="001F4CA6">
        <w:rPr>
          <w:rFonts w:asciiTheme="minorHAnsi" w:hAnsiTheme="minorHAnsi" w:cstheme="minorHAnsi"/>
          <w:lang w:eastAsia="pl-PL"/>
        </w:rPr>
        <w:t>Pani/Pana dane osobowe będą przechowywane</w:t>
      </w:r>
      <w:r w:rsidRPr="001F4CA6">
        <w:rPr>
          <w:rFonts w:asciiTheme="minorHAnsi" w:hAnsiTheme="minorHAnsi" w:cstheme="minorHAnsi"/>
        </w:rPr>
        <w:t xml:space="preserve"> przez okres </w:t>
      </w:r>
      <w:r w:rsidR="00CC2CF4" w:rsidRPr="001F4CA6">
        <w:rPr>
          <w:rFonts w:asciiTheme="minorHAnsi" w:hAnsiTheme="minorHAnsi" w:cstheme="minorHAnsi"/>
        </w:rPr>
        <w:t>przed okresem 2 lat od 31 grudnia roku następującego po złożeniu do Komisji Europejskiej zestawienia wydatków, w którym ujęto ostateczne wydatki dotyczące zakończonego projektu. Minimum do 31 grudnia 2025 roku.</w:t>
      </w:r>
    </w:p>
    <w:p w14:paraId="78C865FC" w14:textId="47030202" w:rsidR="002A4911" w:rsidRPr="001F4CA6" w:rsidRDefault="002A4911" w:rsidP="004434A6">
      <w:pPr>
        <w:pStyle w:val="Textbodyuser"/>
        <w:widowControl/>
        <w:numPr>
          <w:ilvl w:val="0"/>
          <w:numId w:val="26"/>
        </w:numPr>
        <w:spacing w:after="0"/>
        <w:ind w:left="360" w:right="42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F4CA6">
        <w:rPr>
          <w:rFonts w:asciiTheme="minorHAnsi" w:eastAsia="Calibri" w:hAnsiTheme="minorHAnsi" w:cstheme="minorHAnsi"/>
          <w:sz w:val="22"/>
          <w:szCs w:val="22"/>
        </w:rPr>
        <w:t>Podanie przez Panią/Pana danych osobowych jest dobrowolne jednakże niezbędne dla celów prowadzonego postępowania, konsekwencją nie podania wymaganych danych będzie brak możliwości udziału w postępowaniu, a co za tym idzie zawarcia umowy o realizację zamówienia.</w:t>
      </w:r>
    </w:p>
    <w:p w14:paraId="3AFD676A" w14:textId="77777777" w:rsidR="002A4911" w:rsidRPr="001F4CA6" w:rsidRDefault="002A4911" w:rsidP="004434A6">
      <w:pPr>
        <w:numPr>
          <w:ilvl w:val="0"/>
          <w:numId w:val="26"/>
        </w:numPr>
        <w:suppressAutoHyphens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F4CA6">
        <w:rPr>
          <w:rFonts w:asciiTheme="minorHAnsi" w:eastAsia="Calibri" w:hAnsiTheme="minorHAnsi"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26751285" w14:textId="77777777" w:rsidR="002A4911" w:rsidRPr="001F4CA6" w:rsidRDefault="002A4911" w:rsidP="004434A6">
      <w:pPr>
        <w:numPr>
          <w:ilvl w:val="0"/>
          <w:numId w:val="26"/>
        </w:numPr>
        <w:suppressAutoHyphens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F4CA6">
        <w:rPr>
          <w:rFonts w:asciiTheme="minorHAnsi" w:eastAsia="Calibri" w:hAnsiTheme="minorHAnsi" w:cstheme="minorHAnsi"/>
          <w:sz w:val="22"/>
          <w:szCs w:val="22"/>
        </w:rPr>
        <w:t>Posiada Pani/Pan:</w:t>
      </w:r>
    </w:p>
    <w:p w14:paraId="745436F4" w14:textId="77777777" w:rsidR="002A4911" w:rsidRPr="001F4CA6" w:rsidRDefault="002A4911" w:rsidP="004434A6">
      <w:pPr>
        <w:numPr>
          <w:ilvl w:val="0"/>
          <w:numId w:val="27"/>
        </w:numPr>
        <w:ind w:left="349" w:hanging="283"/>
        <w:contextualSpacing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>na podstawie art. 15 RODO prawo dostępu do danych osobowych Pani/Pana dotyczących;</w:t>
      </w:r>
    </w:p>
    <w:p w14:paraId="5DCD2926" w14:textId="77777777" w:rsidR="002A4911" w:rsidRPr="001F4CA6" w:rsidRDefault="002A4911" w:rsidP="004434A6">
      <w:pPr>
        <w:numPr>
          <w:ilvl w:val="0"/>
          <w:numId w:val="27"/>
        </w:numPr>
        <w:ind w:left="349" w:hanging="283"/>
        <w:contextualSpacing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>na podstawie art. 16 RODO prawo do sprostowania (poprawiania) Pani/Pana danych osobowych, jednakże skorzystanie z uprawnienia do sprostowania lub uzupełnienia,  nie może skutkować zmianą wyniku postępowania o udzielenie zamówienia ani zmianą postanowień umowy w sprawie zamówienia publicznego w zakresie niezgodnym z ustawą Pzp.</w:t>
      </w:r>
    </w:p>
    <w:p w14:paraId="22B0700C" w14:textId="77777777" w:rsidR="002A4911" w:rsidRPr="001F4CA6" w:rsidRDefault="002A4911" w:rsidP="004434A6">
      <w:pPr>
        <w:numPr>
          <w:ilvl w:val="0"/>
          <w:numId w:val="27"/>
        </w:numPr>
        <w:ind w:left="349" w:hanging="283"/>
        <w:contextualSpacing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1F4CA6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żądania od administratora ograniczenia przetwarzania danych osobowych na podstawie art.18 RODO, </w:t>
      </w:r>
      <w:r w:rsidRPr="001F4CA6">
        <w:rPr>
          <w:rFonts w:asciiTheme="minorHAnsi" w:eastAsia="Calibri" w:hAnsiTheme="minorHAnsi" w:cstheme="minorHAnsi"/>
          <w:sz w:val="22"/>
          <w:szCs w:val="22"/>
        </w:rPr>
        <w:br/>
        <w:t>z zastrzeżeniem przypadków, o których mowa w art. 18 ust. 2 RODO</w:t>
      </w:r>
      <w:r w:rsidRPr="001F4CA6">
        <w:rPr>
          <w:rFonts w:asciiTheme="minorHAnsi" w:eastAsia="Calibri" w:hAnsiTheme="minorHAnsi" w:cstheme="minorHAnsi"/>
          <w:b/>
          <w:sz w:val="22"/>
          <w:szCs w:val="22"/>
          <w:vertAlign w:val="superscript"/>
        </w:rPr>
        <w:footnoteReference w:id="1"/>
      </w:r>
      <w:r w:rsidRPr="001F4CA6">
        <w:rPr>
          <w:rFonts w:asciiTheme="minorHAnsi" w:eastAsia="Calibri" w:hAnsiTheme="minorHAnsi" w:cstheme="minorHAnsi"/>
          <w:b/>
          <w:sz w:val="22"/>
          <w:szCs w:val="22"/>
        </w:rPr>
        <w:t>;</w:t>
      </w:r>
      <w:r w:rsidRPr="001F4CA6">
        <w:rPr>
          <w:rFonts w:asciiTheme="minorHAnsi" w:eastAsia="Calibri" w:hAnsiTheme="minorHAnsi" w:cstheme="minorHAnsi"/>
          <w:sz w:val="22"/>
          <w:szCs w:val="22"/>
        </w:rPr>
        <w:t xml:space="preserve">  jednakże </w:t>
      </w:r>
      <w:r w:rsidRPr="001F4CA6">
        <w:rPr>
          <w:rFonts w:asciiTheme="minorHAnsi" w:hAnsiTheme="minorHAnsi" w:cstheme="minorHAnsi"/>
          <w:sz w:val="22"/>
          <w:szCs w:val="22"/>
        </w:rPr>
        <w:t>żądania ograniczenia przetwarzania, nie ogranicza przetwarzania danych osobowych do czasu zakończenia tego postępowania.</w:t>
      </w:r>
    </w:p>
    <w:p w14:paraId="65C73CA5" w14:textId="77777777" w:rsidR="002A4911" w:rsidRPr="001F4CA6" w:rsidRDefault="002A4911" w:rsidP="004434A6">
      <w:pPr>
        <w:numPr>
          <w:ilvl w:val="0"/>
          <w:numId w:val="27"/>
        </w:numPr>
        <w:ind w:left="34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eastAsia="Calibri" w:hAnsiTheme="minorHAnsi"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276E804D" w14:textId="77777777" w:rsidR="002A4911" w:rsidRPr="001F4CA6" w:rsidRDefault="002A4911" w:rsidP="004434A6">
      <w:pPr>
        <w:numPr>
          <w:ilvl w:val="0"/>
          <w:numId w:val="26"/>
        </w:numPr>
        <w:ind w:left="360"/>
        <w:jc w:val="both"/>
        <w:rPr>
          <w:rFonts w:asciiTheme="minorHAnsi" w:eastAsia="Calibri" w:hAnsiTheme="minorHAnsi" w:cstheme="minorHAnsi"/>
          <w:i/>
          <w:color w:val="00B0F0"/>
          <w:sz w:val="22"/>
          <w:szCs w:val="22"/>
        </w:rPr>
      </w:pPr>
      <w:r w:rsidRPr="001F4CA6">
        <w:rPr>
          <w:rFonts w:asciiTheme="minorHAnsi" w:eastAsia="Calibri" w:hAnsiTheme="minorHAnsi" w:cstheme="minorHAnsi"/>
          <w:sz w:val="22"/>
          <w:szCs w:val="22"/>
        </w:rPr>
        <w:t>nie przysługuje Pani/Panu:</w:t>
      </w:r>
    </w:p>
    <w:p w14:paraId="553CD533" w14:textId="77777777" w:rsidR="002A4911" w:rsidRPr="001F4CA6" w:rsidRDefault="002A4911" w:rsidP="004434A6">
      <w:pPr>
        <w:numPr>
          <w:ilvl w:val="0"/>
          <w:numId w:val="28"/>
        </w:numPr>
        <w:ind w:left="349" w:hanging="283"/>
        <w:contextualSpacing/>
        <w:jc w:val="both"/>
        <w:rPr>
          <w:rFonts w:asciiTheme="minorHAnsi" w:hAnsiTheme="minorHAnsi" w:cstheme="minorHAnsi"/>
          <w:i/>
          <w:color w:val="00B0F0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>w związku z art. 17 ust. 3 lit. e) RODO prawo do usunięcia danych osobowych;</w:t>
      </w:r>
    </w:p>
    <w:p w14:paraId="19CBED75" w14:textId="77777777" w:rsidR="002A4911" w:rsidRPr="001F4CA6" w:rsidRDefault="002A4911" w:rsidP="004434A6">
      <w:pPr>
        <w:numPr>
          <w:ilvl w:val="0"/>
          <w:numId w:val="28"/>
        </w:numPr>
        <w:ind w:left="349" w:hanging="283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 xml:space="preserve">prawo do przenoszenia danych osobowych, o którym mowa w art. 20 RODO; </w:t>
      </w:r>
    </w:p>
    <w:p w14:paraId="3F615282" w14:textId="77777777" w:rsidR="002A4911" w:rsidRPr="001F4CA6" w:rsidRDefault="002A4911" w:rsidP="004434A6">
      <w:pPr>
        <w:numPr>
          <w:ilvl w:val="0"/>
          <w:numId w:val="28"/>
        </w:numPr>
        <w:ind w:left="349" w:hanging="283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F4CA6">
        <w:rPr>
          <w:rFonts w:asciiTheme="minorHAnsi" w:hAnsiTheme="minorHAnsi" w:cstheme="minorHAnsi"/>
          <w:bCs/>
          <w:sz w:val="22"/>
          <w:szCs w:val="22"/>
        </w:rPr>
        <w:t>na podstawie art. 21 RODO prawo sprzeciwu, wobec przetwarzania danych osobowych, gdyż podstawą prawną przetwarzania Pani/Pana danych osobowych jest art. 6 ust. 1 lit. c) RODO.</w:t>
      </w:r>
    </w:p>
    <w:p w14:paraId="13A71720" w14:textId="77777777" w:rsidR="002A4911" w:rsidRPr="001F4CA6" w:rsidRDefault="002A4911" w:rsidP="002A4911">
      <w:pPr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65F24C2" w14:textId="77777777" w:rsidR="009E6DF8" w:rsidRPr="001F4CA6" w:rsidRDefault="009E6DF8" w:rsidP="002A4911">
      <w:pPr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5BE5964" w14:textId="1A600D90" w:rsidR="001F2AAE" w:rsidRPr="001F4CA6" w:rsidRDefault="001F2AAE" w:rsidP="004904F6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AEEF3" w:themeFill="accent5" w:themeFillTint="33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sz w:val="22"/>
          <w:szCs w:val="22"/>
        </w:rPr>
        <w:t>ROZDZIAŁ X</w:t>
      </w:r>
      <w:r w:rsidR="00405997" w:rsidRPr="001F4CA6">
        <w:rPr>
          <w:rFonts w:asciiTheme="minorHAnsi" w:hAnsiTheme="minorHAnsi" w:cstheme="minorHAnsi"/>
          <w:sz w:val="22"/>
          <w:szCs w:val="22"/>
        </w:rPr>
        <w:t>VII</w:t>
      </w:r>
      <w:r w:rsidRPr="001F4CA6">
        <w:rPr>
          <w:rFonts w:asciiTheme="minorHAnsi" w:hAnsiTheme="minorHAnsi" w:cstheme="minorHAnsi"/>
          <w:sz w:val="22"/>
          <w:szCs w:val="22"/>
        </w:rPr>
        <w:t xml:space="preserve"> </w:t>
      </w:r>
      <w:r w:rsidR="004904F6" w:rsidRPr="001F4CA6">
        <w:rPr>
          <w:rFonts w:asciiTheme="minorHAnsi" w:hAnsiTheme="minorHAnsi" w:cstheme="minorHAnsi"/>
          <w:sz w:val="22"/>
          <w:szCs w:val="22"/>
        </w:rPr>
        <w:t>LISTA ZAŁĄCZNIKÓW DO ZAPROSZENIA</w:t>
      </w:r>
    </w:p>
    <w:p w14:paraId="52784B16" w14:textId="77777777" w:rsidR="001F2AAE" w:rsidRPr="001F4CA6" w:rsidRDefault="001F2AAE" w:rsidP="001F2AAE">
      <w:pPr>
        <w:tabs>
          <w:tab w:val="num" w:pos="14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BE56B33" w14:textId="64555D61" w:rsidR="001F2AAE" w:rsidRPr="001F4CA6" w:rsidRDefault="004904F6" w:rsidP="001F2AAE">
      <w:pPr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b/>
          <w:sz w:val="22"/>
          <w:szCs w:val="22"/>
        </w:rPr>
        <w:t>Załącznik</w:t>
      </w:r>
      <w:r w:rsidR="001F2AAE" w:rsidRPr="001F4CA6">
        <w:rPr>
          <w:rFonts w:asciiTheme="minorHAnsi" w:hAnsiTheme="minorHAnsi" w:cstheme="minorHAnsi"/>
          <w:b/>
          <w:sz w:val="22"/>
          <w:szCs w:val="22"/>
        </w:rPr>
        <w:t xml:space="preserve"> nr 1 </w:t>
      </w:r>
      <w:r w:rsidR="001F2AAE" w:rsidRPr="001F4CA6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F87244" w:rsidRPr="001F4CA6">
        <w:rPr>
          <w:rFonts w:asciiTheme="minorHAnsi" w:hAnsiTheme="minorHAnsi" w:cstheme="minorHAnsi"/>
          <w:b/>
          <w:bCs/>
          <w:sz w:val="22"/>
          <w:szCs w:val="22"/>
        </w:rPr>
        <w:t>zaproszenia</w:t>
      </w:r>
      <w:r w:rsidRPr="001F4CA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1F2AAE" w:rsidRPr="001F4CA6">
        <w:rPr>
          <w:rFonts w:asciiTheme="minorHAnsi" w:hAnsiTheme="minorHAnsi" w:cstheme="minorHAnsi"/>
          <w:sz w:val="22"/>
          <w:szCs w:val="22"/>
        </w:rPr>
        <w:t xml:space="preserve">  </w:t>
      </w:r>
      <w:r w:rsidR="001F2AAE" w:rsidRPr="001F4CA6">
        <w:rPr>
          <w:rFonts w:asciiTheme="minorHAnsi" w:hAnsiTheme="minorHAnsi" w:cstheme="minorHAnsi"/>
          <w:b/>
          <w:sz w:val="22"/>
          <w:szCs w:val="22"/>
        </w:rPr>
        <w:t>Formularz ofertowy</w:t>
      </w:r>
      <w:r w:rsidR="001F2AAE" w:rsidRPr="001F4CA6">
        <w:rPr>
          <w:rFonts w:asciiTheme="minorHAnsi" w:hAnsiTheme="minorHAnsi" w:cstheme="minorHAnsi"/>
          <w:sz w:val="22"/>
          <w:szCs w:val="22"/>
        </w:rPr>
        <w:t xml:space="preserve"> obejmujący:</w:t>
      </w:r>
    </w:p>
    <w:p w14:paraId="5B4E660F" w14:textId="77777777" w:rsidR="001F2AAE" w:rsidRPr="001F4CA6" w:rsidRDefault="001F2AAE" w:rsidP="001F2AAE">
      <w:pPr>
        <w:ind w:left="360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b/>
          <w:sz w:val="22"/>
          <w:szCs w:val="22"/>
        </w:rPr>
        <w:t xml:space="preserve">D.1: </w:t>
      </w:r>
      <w:r w:rsidRPr="001F4CA6">
        <w:rPr>
          <w:rFonts w:asciiTheme="minorHAnsi" w:hAnsiTheme="minorHAnsi" w:cstheme="minorHAnsi"/>
          <w:sz w:val="22"/>
          <w:szCs w:val="22"/>
        </w:rPr>
        <w:t>Oferta</w:t>
      </w:r>
    </w:p>
    <w:p w14:paraId="1A54958C" w14:textId="5190E2E8" w:rsidR="000B5492" w:rsidRPr="001F4CA6" w:rsidRDefault="001F2AAE" w:rsidP="00497307">
      <w:pPr>
        <w:ind w:left="360"/>
        <w:rPr>
          <w:rFonts w:asciiTheme="minorHAnsi" w:hAnsiTheme="minorHAnsi" w:cstheme="minorHAnsi"/>
          <w:sz w:val="22"/>
          <w:szCs w:val="22"/>
        </w:rPr>
      </w:pPr>
      <w:r w:rsidRPr="001F4CA6">
        <w:rPr>
          <w:rFonts w:asciiTheme="minorHAnsi" w:hAnsiTheme="minorHAnsi" w:cstheme="minorHAnsi"/>
          <w:b/>
          <w:sz w:val="22"/>
          <w:szCs w:val="22"/>
        </w:rPr>
        <w:t>D.</w:t>
      </w:r>
      <w:r w:rsidR="004904F6" w:rsidRPr="001F4CA6">
        <w:rPr>
          <w:rFonts w:asciiTheme="minorHAnsi" w:hAnsiTheme="minorHAnsi" w:cstheme="minorHAnsi"/>
          <w:b/>
          <w:sz w:val="22"/>
          <w:szCs w:val="22"/>
        </w:rPr>
        <w:t>2</w:t>
      </w:r>
      <w:r w:rsidRPr="001F4CA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1F4CA6">
        <w:rPr>
          <w:rFonts w:asciiTheme="minorHAnsi" w:hAnsiTheme="minorHAnsi" w:cstheme="minorHAnsi"/>
          <w:bCs/>
          <w:sz w:val="22"/>
          <w:szCs w:val="22"/>
        </w:rPr>
        <w:t xml:space="preserve"> Wykaz wykładowców </w:t>
      </w:r>
      <w:bookmarkEnd w:id="4"/>
      <w:r w:rsidRPr="001F4CA6">
        <w:rPr>
          <w:rFonts w:asciiTheme="minorHAnsi" w:hAnsiTheme="minorHAnsi" w:cstheme="minorHAnsi"/>
          <w:sz w:val="22"/>
          <w:szCs w:val="22"/>
        </w:rPr>
        <w:t>w</w:t>
      </w:r>
      <w:r w:rsidR="00497307" w:rsidRPr="001F4CA6">
        <w:rPr>
          <w:rFonts w:asciiTheme="minorHAnsi" w:hAnsiTheme="minorHAnsi" w:cstheme="minorHAnsi"/>
          <w:sz w:val="22"/>
          <w:szCs w:val="22"/>
        </w:rPr>
        <w:t>skazanych do realizacji szkoleń</w:t>
      </w:r>
    </w:p>
    <w:sectPr w:rsidR="000B5492" w:rsidRPr="001F4CA6" w:rsidSect="00C366D6">
      <w:pgSz w:w="11906" w:h="16838"/>
      <w:pgMar w:top="426" w:right="1134" w:bottom="709" w:left="1134" w:header="284" w:footer="101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43842" w14:textId="77777777" w:rsidR="004434A6" w:rsidRDefault="004434A6">
      <w:r>
        <w:separator/>
      </w:r>
    </w:p>
  </w:endnote>
  <w:endnote w:type="continuationSeparator" w:id="0">
    <w:p w14:paraId="6FA1177A" w14:textId="77777777" w:rsidR="004434A6" w:rsidRDefault="0044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23266" w14:textId="77777777" w:rsidR="004434A6" w:rsidRDefault="004434A6">
      <w:r>
        <w:separator/>
      </w:r>
    </w:p>
  </w:footnote>
  <w:footnote w:type="continuationSeparator" w:id="0">
    <w:p w14:paraId="37B6C504" w14:textId="77777777" w:rsidR="004434A6" w:rsidRDefault="004434A6">
      <w:r>
        <w:continuationSeparator/>
      </w:r>
    </w:p>
  </w:footnote>
  <w:footnote w:id="1">
    <w:p w14:paraId="0C2EEE8F" w14:textId="77777777" w:rsidR="002A4911" w:rsidRPr="009E6DF8" w:rsidRDefault="002A4911" w:rsidP="009E6DF8">
      <w:pPr>
        <w:pStyle w:val="Tekstprzypisudolnego"/>
        <w:ind w:right="-427"/>
        <w:rPr>
          <w:rFonts w:asciiTheme="minorHAnsi" w:hAnsiTheme="minorHAnsi" w:cstheme="minorHAnsi"/>
          <w:sz w:val="18"/>
          <w:szCs w:val="18"/>
          <w:lang w:val="pl-PL"/>
        </w:rPr>
      </w:pPr>
      <w:r w:rsidRPr="009E6DF8">
        <w:rPr>
          <w:rStyle w:val="Odwoanieprzypisudolnego"/>
          <w:rFonts w:asciiTheme="minorHAnsi" w:hAnsiTheme="minorHAnsi" w:cstheme="minorHAnsi"/>
          <w:sz w:val="18"/>
          <w:szCs w:val="18"/>
          <w:lang w:val="pl-PL"/>
        </w:rPr>
        <w:footnoteRef/>
      </w:r>
      <w:r w:rsidRPr="009E6DF8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9E6DF8">
        <w:rPr>
          <w:rFonts w:asciiTheme="minorHAnsi" w:hAnsiTheme="minorHAnsi" w:cstheme="minorHAnsi"/>
          <w:b/>
          <w:i/>
          <w:sz w:val="18"/>
          <w:szCs w:val="18"/>
          <w:lang w:val="pl-PL"/>
        </w:rPr>
        <w:t>Wyjaśnienie:</w:t>
      </w:r>
      <w:r w:rsidRPr="009E6DF8">
        <w:rPr>
          <w:rFonts w:asciiTheme="minorHAnsi" w:hAnsiTheme="minorHAnsi" w:cstheme="minorHAnsi"/>
          <w:i/>
          <w:sz w:val="18"/>
          <w:szCs w:val="18"/>
          <w:lang w:val="pl-PL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10"/>
        </w:tabs>
        <w:ind w:left="710" w:hanging="360"/>
      </w:pPr>
    </w:lvl>
  </w:abstractNum>
  <w:abstractNum w:abstractNumId="1" w15:restartNumberingAfterBreak="0">
    <w:nsid w:val="00000002"/>
    <w:multiLevelType w:val="multilevel"/>
    <w:tmpl w:val="00000002"/>
    <w:name w:val="WW8Num1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8" w15:restartNumberingAfterBreak="0">
    <w:nsid w:val="0000000A"/>
    <w:multiLevelType w:val="multilevel"/>
    <w:tmpl w:val="0000000A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788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0000000B"/>
    <w:multiLevelType w:val="singleLevel"/>
    <w:tmpl w:val="0000000B"/>
    <w:name w:val="WW8Num27"/>
    <w:lvl w:ilvl="0">
      <w:start w:val="1"/>
      <w:numFmt w:val="lowerLetter"/>
      <w:lvlText w:val="%1."/>
      <w:lvlJc w:val="left"/>
      <w:pPr>
        <w:tabs>
          <w:tab w:val="num" w:pos="720"/>
        </w:tabs>
      </w:pPr>
    </w:lvl>
  </w:abstractNum>
  <w:abstractNum w:abstractNumId="10" w15:restartNumberingAfterBreak="0">
    <w:nsid w:val="0000000C"/>
    <w:multiLevelType w:val="singleLevel"/>
    <w:tmpl w:val="0000000C"/>
    <w:name w:val="WW8Num3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00001F"/>
    <w:multiLevelType w:val="multilevel"/>
    <w:tmpl w:val="5CC802C8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strike w:val="0"/>
        <w:color w:val="auto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81752A"/>
    <w:multiLevelType w:val="multilevel"/>
    <w:tmpl w:val="59F8F66A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5204463"/>
    <w:multiLevelType w:val="hybridMultilevel"/>
    <w:tmpl w:val="6240911A"/>
    <w:lvl w:ilvl="0" w:tplc="E3A6DC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28C9536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57F0B0B"/>
    <w:multiLevelType w:val="hybridMultilevel"/>
    <w:tmpl w:val="1E642AFE"/>
    <w:lvl w:ilvl="0" w:tplc="C7C447A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59B3B28"/>
    <w:multiLevelType w:val="hybridMultilevel"/>
    <w:tmpl w:val="5284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986C9C"/>
    <w:multiLevelType w:val="hybridMultilevel"/>
    <w:tmpl w:val="EB9AFD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B13000A"/>
    <w:multiLevelType w:val="multilevel"/>
    <w:tmpl w:val="8014E0A4"/>
    <w:lvl w:ilvl="0">
      <w:start w:val="2"/>
      <w:numFmt w:val="decimal"/>
      <w:lvlText w:val="%1."/>
      <w:lvlJc w:val="left"/>
      <w:pPr>
        <w:ind w:left="1008" w:hanging="1008"/>
      </w:pPr>
      <w:rPr>
        <w:rFonts w:hint="default"/>
        <w:b w:val="0"/>
        <w:color w:val="000000"/>
        <w:sz w:val="24"/>
      </w:rPr>
    </w:lvl>
    <w:lvl w:ilvl="1">
      <w:start w:val="1"/>
      <w:numFmt w:val="lowerLetter"/>
      <w:lvlText w:val="%2)"/>
      <w:lvlJc w:val="left"/>
      <w:pPr>
        <w:ind w:left="456" w:hanging="45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0CFD7F59"/>
    <w:multiLevelType w:val="hybridMultilevel"/>
    <w:tmpl w:val="FF7E258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B92BA0"/>
    <w:multiLevelType w:val="hybridMultilevel"/>
    <w:tmpl w:val="864A5158"/>
    <w:lvl w:ilvl="0" w:tplc="013EEE10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1C023B9"/>
    <w:multiLevelType w:val="hybridMultilevel"/>
    <w:tmpl w:val="C4D0E0C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1D011BF"/>
    <w:multiLevelType w:val="hybridMultilevel"/>
    <w:tmpl w:val="B226DD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134088"/>
    <w:multiLevelType w:val="singleLevel"/>
    <w:tmpl w:val="452AB2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C0E6C07"/>
    <w:multiLevelType w:val="hybridMultilevel"/>
    <w:tmpl w:val="490E0E9E"/>
    <w:lvl w:ilvl="0" w:tplc="457AB2F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C86CA2"/>
    <w:multiLevelType w:val="hybridMultilevel"/>
    <w:tmpl w:val="E736C542"/>
    <w:lvl w:ilvl="0" w:tplc="22F22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4D4CA86" w:tentative="1">
      <w:start w:val="1"/>
      <w:numFmt w:val="lowerLetter"/>
      <w:lvlText w:val="%2."/>
      <w:lvlJc w:val="left"/>
      <w:pPr>
        <w:ind w:left="-1080" w:hanging="360"/>
      </w:pPr>
    </w:lvl>
    <w:lvl w:ilvl="2" w:tplc="28CA17EC" w:tentative="1">
      <w:start w:val="1"/>
      <w:numFmt w:val="lowerRoman"/>
      <w:lvlText w:val="%3."/>
      <w:lvlJc w:val="right"/>
      <w:pPr>
        <w:ind w:left="-360" w:hanging="180"/>
      </w:pPr>
    </w:lvl>
    <w:lvl w:ilvl="3" w:tplc="2C8C54EA" w:tentative="1">
      <w:start w:val="1"/>
      <w:numFmt w:val="decimal"/>
      <w:lvlText w:val="%4."/>
      <w:lvlJc w:val="left"/>
      <w:pPr>
        <w:ind w:left="360" w:hanging="360"/>
      </w:pPr>
    </w:lvl>
    <w:lvl w:ilvl="4" w:tplc="2752FB50" w:tentative="1">
      <w:start w:val="1"/>
      <w:numFmt w:val="lowerLetter"/>
      <w:lvlText w:val="%5."/>
      <w:lvlJc w:val="left"/>
      <w:pPr>
        <w:ind w:left="1080" w:hanging="360"/>
      </w:pPr>
    </w:lvl>
    <w:lvl w:ilvl="5" w:tplc="E8DE1DCC" w:tentative="1">
      <w:start w:val="1"/>
      <w:numFmt w:val="lowerRoman"/>
      <w:lvlText w:val="%6."/>
      <w:lvlJc w:val="right"/>
      <w:pPr>
        <w:ind w:left="1800" w:hanging="180"/>
      </w:pPr>
    </w:lvl>
    <w:lvl w:ilvl="6" w:tplc="7DA001E8" w:tentative="1">
      <w:start w:val="1"/>
      <w:numFmt w:val="decimal"/>
      <w:lvlText w:val="%7."/>
      <w:lvlJc w:val="left"/>
      <w:pPr>
        <w:ind w:left="2520" w:hanging="360"/>
      </w:pPr>
    </w:lvl>
    <w:lvl w:ilvl="7" w:tplc="A2260A60" w:tentative="1">
      <w:start w:val="1"/>
      <w:numFmt w:val="lowerLetter"/>
      <w:lvlText w:val="%8."/>
      <w:lvlJc w:val="left"/>
      <w:pPr>
        <w:ind w:left="3240" w:hanging="360"/>
      </w:pPr>
    </w:lvl>
    <w:lvl w:ilvl="8" w:tplc="846CA9B8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6" w15:restartNumberingAfterBreak="0">
    <w:nsid w:val="20CA1EED"/>
    <w:multiLevelType w:val="multilevel"/>
    <w:tmpl w:val="F0AC9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231B6DCC"/>
    <w:multiLevelType w:val="hybridMultilevel"/>
    <w:tmpl w:val="63BED2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3E41907"/>
    <w:multiLevelType w:val="hybridMultilevel"/>
    <w:tmpl w:val="3730A934"/>
    <w:lvl w:ilvl="0" w:tplc="C47EB428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E7515E"/>
    <w:multiLevelType w:val="multilevel"/>
    <w:tmpl w:val="6ED2E5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7063994"/>
    <w:multiLevelType w:val="hybridMultilevel"/>
    <w:tmpl w:val="EE8E736C"/>
    <w:lvl w:ilvl="0" w:tplc="0415000F">
      <w:start w:val="1"/>
      <w:numFmt w:val="decimal"/>
      <w:lvlText w:val="%1."/>
      <w:lvlJc w:val="left"/>
      <w:pPr>
        <w:ind w:left="2923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 w:tentative="1">
      <w:start w:val="1"/>
      <w:numFmt w:val="lowerRoman"/>
      <w:lvlText w:val="%3."/>
      <w:lvlJc w:val="right"/>
      <w:pPr>
        <w:ind w:left="4363" w:hanging="180"/>
      </w:pPr>
    </w:lvl>
    <w:lvl w:ilvl="3" w:tplc="0415000F" w:tentative="1">
      <w:start w:val="1"/>
      <w:numFmt w:val="decimal"/>
      <w:lvlText w:val="%4."/>
      <w:lvlJc w:val="left"/>
      <w:pPr>
        <w:ind w:left="5083" w:hanging="360"/>
      </w:pPr>
    </w:lvl>
    <w:lvl w:ilvl="4" w:tplc="04150019" w:tentative="1">
      <w:start w:val="1"/>
      <w:numFmt w:val="lowerLetter"/>
      <w:lvlText w:val="%5."/>
      <w:lvlJc w:val="left"/>
      <w:pPr>
        <w:ind w:left="5803" w:hanging="360"/>
      </w:pPr>
    </w:lvl>
    <w:lvl w:ilvl="5" w:tplc="0415001B" w:tentative="1">
      <w:start w:val="1"/>
      <w:numFmt w:val="lowerRoman"/>
      <w:lvlText w:val="%6."/>
      <w:lvlJc w:val="right"/>
      <w:pPr>
        <w:ind w:left="6523" w:hanging="180"/>
      </w:pPr>
    </w:lvl>
    <w:lvl w:ilvl="6" w:tplc="0415000F" w:tentative="1">
      <w:start w:val="1"/>
      <w:numFmt w:val="decimal"/>
      <w:lvlText w:val="%7."/>
      <w:lvlJc w:val="left"/>
      <w:pPr>
        <w:ind w:left="7243" w:hanging="360"/>
      </w:pPr>
    </w:lvl>
    <w:lvl w:ilvl="7" w:tplc="04150019" w:tentative="1">
      <w:start w:val="1"/>
      <w:numFmt w:val="lowerLetter"/>
      <w:lvlText w:val="%8."/>
      <w:lvlJc w:val="left"/>
      <w:pPr>
        <w:ind w:left="7963" w:hanging="360"/>
      </w:pPr>
    </w:lvl>
    <w:lvl w:ilvl="8" w:tplc="0415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31" w15:restartNumberingAfterBreak="0">
    <w:nsid w:val="2D4E503A"/>
    <w:multiLevelType w:val="multilevel"/>
    <w:tmpl w:val="13B437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EB5059E"/>
    <w:multiLevelType w:val="hybridMultilevel"/>
    <w:tmpl w:val="8F2CE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F31910"/>
    <w:multiLevelType w:val="hybridMultilevel"/>
    <w:tmpl w:val="64360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4B1F84"/>
    <w:multiLevelType w:val="hybridMultilevel"/>
    <w:tmpl w:val="982C79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F1161E"/>
    <w:multiLevelType w:val="hybridMultilevel"/>
    <w:tmpl w:val="66AAE7F4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49B5CA4"/>
    <w:multiLevelType w:val="hybridMultilevel"/>
    <w:tmpl w:val="EF6C81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6CC0012"/>
    <w:multiLevelType w:val="hybridMultilevel"/>
    <w:tmpl w:val="7FD0CB20"/>
    <w:lvl w:ilvl="0" w:tplc="3622FD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0906FD"/>
    <w:multiLevelType w:val="hybridMultilevel"/>
    <w:tmpl w:val="B66CF61E"/>
    <w:lvl w:ilvl="0" w:tplc="49FEFCD8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4F4BA6"/>
    <w:multiLevelType w:val="hybridMultilevel"/>
    <w:tmpl w:val="418AC53C"/>
    <w:lvl w:ilvl="0" w:tplc="2A44009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A0626AC"/>
    <w:multiLevelType w:val="hybridMultilevel"/>
    <w:tmpl w:val="C9ECDD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3F105E"/>
    <w:multiLevelType w:val="hybridMultilevel"/>
    <w:tmpl w:val="0AFE2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DB705D"/>
    <w:multiLevelType w:val="multilevel"/>
    <w:tmpl w:val="6ED2E5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D300997"/>
    <w:multiLevelType w:val="hybridMultilevel"/>
    <w:tmpl w:val="11EAA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DB6FE8"/>
    <w:multiLevelType w:val="multilevel"/>
    <w:tmpl w:val="6ED2E5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0A94B04"/>
    <w:multiLevelType w:val="hybridMultilevel"/>
    <w:tmpl w:val="007E51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41BE5C2A"/>
    <w:multiLevelType w:val="hybridMultilevel"/>
    <w:tmpl w:val="8EAA890C"/>
    <w:lvl w:ilvl="0" w:tplc="2DB26BF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32D5FB7"/>
    <w:multiLevelType w:val="hybridMultilevel"/>
    <w:tmpl w:val="5AFAB9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065D60"/>
    <w:multiLevelType w:val="hybridMultilevel"/>
    <w:tmpl w:val="E1DE7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6E4871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C1C0739"/>
    <w:multiLevelType w:val="hybridMultilevel"/>
    <w:tmpl w:val="8F0887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CC029B"/>
    <w:multiLevelType w:val="hybridMultilevel"/>
    <w:tmpl w:val="47A057B4"/>
    <w:lvl w:ilvl="0" w:tplc="839C85B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601C5B"/>
    <w:multiLevelType w:val="hybridMultilevel"/>
    <w:tmpl w:val="27F08180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4E65D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4DA02F68"/>
    <w:multiLevelType w:val="hybridMultilevel"/>
    <w:tmpl w:val="E1DE7F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E1B2454"/>
    <w:multiLevelType w:val="hybridMultilevel"/>
    <w:tmpl w:val="BFB06A1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 w15:restartNumberingAfterBreak="0">
    <w:nsid w:val="51FE412E"/>
    <w:multiLevelType w:val="hybridMultilevel"/>
    <w:tmpl w:val="6486E47C"/>
    <w:lvl w:ilvl="0" w:tplc="4D18F70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28B704A"/>
    <w:multiLevelType w:val="hybridMultilevel"/>
    <w:tmpl w:val="41D016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57F100CB"/>
    <w:multiLevelType w:val="hybridMultilevel"/>
    <w:tmpl w:val="2C2298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6A5B54"/>
    <w:multiLevelType w:val="singleLevel"/>
    <w:tmpl w:val="121E4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</w:abstractNum>
  <w:abstractNum w:abstractNumId="59" w15:restartNumberingAfterBreak="0">
    <w:nsid w:val="5CF85E3E"/>
    <w:multiLevelType w:val="hybridMultilevel"/>
    <w:tmpl w:val="9B3A71A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 w15:restartNumberingAfterBreak="0">
    <w:nsid w:val="5D072DE6"/>
    <w:multiLevelType w:val="hybridMultilevel"/>
    <w:tmpl w:val="0074DE66"/>
    <w:lvl w:ilvl="0" w:tplc="3D0ECFD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CA5AA1"/>
    <w:multiLevelType w:val="hybridMultilevel"/>
    <w:tmpl w:val="F27C205C"/>
    <w:lvl w:ilvl="0" w:tplc="E3A48E8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1303E85"/>
    <w:multiLevelType w:val="hybridMultilevel"/>
    <w:tmpl w:val="14DED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B55281"/>
    <w:multiLevelType w:val="hybridMultilevel"/>
    <w:tmpl w:val="DC96E5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5D15FB5"/>
    <w:multiLevelType w:val="hybridMultilevel"/>
    <w:tmpl w:val="CE6462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8CC1AD7"/>
    <w:multiLevelType w:val="hybridMultilevel"/>
    <w:tmpl w:val="0208596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AC43F7F"/>
    <w:multiLevelType w:val="multilevel"/>
    <w:tmpl w:val="316425D2"/>
    <w:styleLink w:val="WW8Num51"/>
    <w:lvl w:ilvl="0">
      <w:start w:val="1"/>
      <w:numFmt w:val="decimal"/>
      <w:lvlText w:val="%1."/>
      <w:lvlJc w:val="left"/>
      <w:rPr>
        <w:rFonts w:ascii="Tahoma" w:hAnsi="Tahoma"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6D715BB4"/>
    <w:multiLevelType w:val="hybridMultilevel"/>
    <w:tmpl w:val="A6B0504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8" w15:restartNumberingAfterBreak="0">
    <w:nsid w:val="6DAC2C69"/>
    <w:multiLevelType w:val="hybridMultilevel"/>
    <w:tmpl w:val="E2BCC8EA"/>
    <w:lvl w:ilvl="0" w:tplc="E6641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C45365"/>
    <w:multiLevelType w:val="hybridMultilevel"/>
    <w:tmpl w:val="FEF211E6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6DEF48F1"/>
    <w:multiLevelType w:val="hybridMultilevel"/>
    <w:tmpl w:val="64E419A4"/>
    <w:lvl w:ilvl="0" w:tplc="B5E4767C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ECF428B"/>
    <w:multiLevelType w:val="hybridMultilevel"/>
    <w:tmpl w:val="1F402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E27EE5"/>
    <w:multiLevelType w:val="hybridMultilevel"/>
    <w:tmpl w:val="D5AA54FA"/>
    <w:lvl w:ilvl="0" w:tplc="E6641828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73" w15:restartNumberingAfterBreak="0">
    <w:nsid w:val="70C80299"/>
    <w:multiLevelType w:val="multilevel"/>
    <w:tmpl w:val="CFDCC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7223040E"/>
    <w:multiLevelType w:val="hybridMultilevel"/>
    <w:tmpl w:val="9F286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1B2E0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6" w15:restartNumberingAfterBreak="0">
    <w:nsid w:val="750E738A"/>
    <w:multiLevelType w:val="hybridMultilevel"/>
    <w:tmpl w:val="8F2CEC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61C68A2"/>
    <w:multiLevelType w:val="singleLevel"/>
    <w:tmpl w:val="E15E7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8" w15:restartNumberingAfterBreak="0">
    <w:nsid w:val="7937063F"/>
    <w:multiLevelType w:val="hybridMultilevel"/>
    <w:tmpl w:val="BD48F6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D877201"/>
    <w:multiLevelType w:val="hybridMultilevel"/>
    <w:tmpl w:val="E07CA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141007">
    <w:abstractNumId w:val="58"/>
  </w:num>
  <w:num w:numId="2" w16cid:durableId="299726571">
    <w:abstractNumId w:val="30"/>
  </w:num>
  <w:num w:numId="3" w16cid:durableId="1991669947">
    <w:abstractNumId w:val="52"/>
  </w:num>
  <w:num w:numId="4" w16cid:durableId="308558608">
    <w:abstractNumId w:val="75"/>
  </w:num>
  <w:num w:numId="5" w16cid:durableId="385688712">
    <w:abstractNumId w:val="22"/>
  </w:num>
  <w:num w:numId="6" w16cid:durableId="2099061697">
    <w:abstractNumId w:val="26"/>
  </w:num>
  <w:num w:numId="7" w16cid:durableId="1123839695">
    <w:abstractNumId w:val="17"/>
  </w:num>
  <w:num w:numId="8" w16cid:durableId="1404836673">
    <w:abstractNumId w:val="77"/>
  </w:num>
  <w:num w:numId="9" w16cid:durableId="1692414068">
    <w:abstractNumId w:val="19"/>
  </w:num>
  <w:num w:numId="10" w16cid:durableId="1272976902">
    <w:abstractNumId w:val="61"/>
  </w:num>
  <w:num w:numId="11" w16cid:durableId="848954858">
    <w:abstractNumId w:val="13"/>
  </w:num>
  <w:num w:numId="12" w16cid:durableId="2024629170">
    <w:abstractNumId w:val="25"/>
  </w:num>
  <w:num w:numId="13" w16cid:durableId="1343701352">
    <w:abstractNumId w:val="76"/>
  </w:num>
  <w:num w:numId="14" w16cid:durableId="2131119915">
    <w:abstractNumId w:val="64"/>
  </w:num>
  <w:num w:numId="15" w16cid:durableId="412942569">
    <w:abstractNumId w:val="47"/>
  </w:num>
  <w:num w:numId="16" w16cid:durableId="75563803">
    <w:abstractNumId w:val="68"/>
  </w:num>
  <w:num w:numId="17" w16cid:durableId="1717386657">
    <w:abstractNumId w:val="48"/>
  </w:num>
  <w:num w:numId="18" w16cid:durableId="841512080">
    <w:abstractNumId w:val="41"/>
  </w:num>
  <w:num w:numId="19" w16cid:durableId="1916697573">
    <w:abstractNumId w:val="62"/>
  </w:num>
  <w:num w:numId="20" w16cid:durableId="671644332">
    <w:abstractNumId w:val="38"/>
  </w:num>
  <w:num w:numId="21" w16cid:durableId="49233017">
    <w:abstractNumId w:val="78"/>
  </w:num>
  <w:num w:numId="22" w16cid:durableId="1332610076">
    <w:abstractNumId w:val="66"/>
  </w:num>
  <w:num w:numId="23" w16cid:durableId="2110200316">
    <w:abstractNumId w:val="15"/>
  </w:num>
  <w:num w:numId="24" w16cid:durableId="1243490432">
    <w:abstractNumId w:val="32"/>
  </w:num>
  <w:num w:numId="25" w16cid:durableId="1486434798">
    <w:abstractNumId w:val="71"/>
  </w:num>
  <w:num w:numId="26" w16cid:durableId="6472440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996046">
    <w:abstractNumId w:val="23"/>
  </w:num>
  <w:num w:numId="28" w16cid:durableId="1097939916">
    <w:abstractNumId w:val="36"/>
  </w:num>
  <w:num w:numId="29" w16cid:durableId="381756363">
    <w:abstractNumId w:val="40"/>
  </w:num>
  <w:num w:numId="30" w16cid:durableId="265122038">
    <w:abstractNumId w:val="49"/>
  </w:num>
  <w:num w:numId="31" w16cid:durableId="1124035191">
    <w:abstractNumId w:val="24"/>
  </w:num>
  <w:num w:numId="32" w16cid:durableId="1157451407">
    <w:abstractNumId w:val="20"/>
  </w:num>
  <w:num w:numId="33" w16cid:durableId="1136795768">
    <w:abstractNumId w:val="29"/>
  </w:num>
  <w:num w:numId="34" w16cid:durableId="1309625238">
    <w:abstractNumId w:val="43"/>
  </w:num>
  <w:num w:numId="35" w16cid:durableId="1952056074">
    <w:abstractNumId w:val="31"/>
  </w:num>
  <w:num w:numId="36" w16cid:durableId="230430580">
    <w:abstractNumId w:val="33"/>
  </w:num>
  <w:num w:numId="37" w16cid:durableId="1973486116">
    <w:abstractNumId w:val="45"/>
  </w:num>
  <w:num w:numId="38" w16cid:durableId="478498631">
    <w:abstractNumId w:val="73"/>
  </w:num>
  <w:num w:numId="39" w16cid:durableId="210657218">
    <w:abstractNumId w:val="18"/>
  </w:num>
  <w:num w:numId="40" w16cid:durableId="2069183619">
    <w:abstractNumId w:val="42"/>
  </w:num>
  <w:num w:numId="41" w16cid:durableId="1441683385">
    <w:abstractNumId w:val="44"/>
  </w:num>
  <w:num w:numId="42" w16cid:durableId="646125560">
    <w:abstractNumId w:val="74"/>
  </w:num>
  <w:num w:numId="43" w16cid:durableId="1792897151">
    <w:abstractNumId w:val="70"/>
  </w:num>
  <w:num w:numId="44" w16cid:durableId="93285236">
    <w:abstractNumId w:val="50"/>
  </w:num>
  <w:num w:numId="45" w16cid:durableId="1047683996">
    <w:abstractNumId w:val="34"/>
  </w:num>
  <w:num w:numId="46" w16cid:durableId="1719282541">
    <w:abstractNumId w:val="57"/>
  </w:num>
  <w:num w:numId="47" w16cid:durableId="868034686">
    <w:abstractNumId w:val="39"/>
  </w:num>
  <w:num w:numId="48" w16cid:durableId="286618803">
    <w:abstractNumId w:val="46"/>
  </w:num>
  <w:num w:numId="49" w16cid:durableId="432365369">
    <w:abstractNumId w:val="72"/>
  </w:num>
  <w:num w:numId="50" w16cid:durableId="1297181917">
    <w:abstractNumId w:val="59"/>
  </w:num>
  <w:num w:numId="51" w16cid:durableId="622736039">
    <w:abstractNumId w:val="67"/>
  </w:num>
  <w:num w:numId="52" w16cid:durableId="1802384910">
    <w:abstractNumId w:val="54"/>
  </w:num>
  <w:num w:numId="53" w16cid:durableId="19858731">
    <w:abstractNumId w:val="27"/>
  </w:num>
  <w:num w:numId="54" w16cid:durableId="61099778">
    <w:abstractNumId w:val="51"/>
  </w:num>
  <w:num w:numId="55" w16cid:durableId="476730030">
    <w:abstractNumId w:val="21"/>
  </w:num>
  <w:num w:numId="56" w16cid:durableId="406728792">
    <w:abstractNumId w:val="69"/>
  </w:num>
  <w:num w:numId="57" w16cid:durableId="498158535">
    <w:abstractNumId w:val="56"/>
  </w:num>
  <w:num w:numId="58" w16cid:durableId="890307809">
    <w:abstractNumId w:val="14"/>
  </w:num>
  <w:num w:numId="59" w16cid:durableId="2055276004">
    <w:abstractNumId w:val="65"/>
  </w:num>
  <w:num w:numId="60" w16cid:durableId="2138335504">
    <w:abstractNumId w:val="16"/>
  </w:num>
  <w:num w:numId="61" w16cid:durableId="661861302">
    <w:abstractNumId w:val="37"/>
  </w:num>
  <w:num w:numId="62" w16cid:durableId="82071882">
    <w:abstractNumId w:val="55"/>
  </w:num>
  <w:num w:numId="63" w16cid:durableId="530580529">
    <w:abstractNumId w:val="79"/>
  </w:num>
  <w:num w:numId="64" w16cid:durableId="1908757535">
    <w:abstractNumId w:val="53"/>
  </w:num>
  <w:num w:numId="65" w16cid:durableId="1126123273">
    <w:abstractNumId w:val="35"/>
  </w:num>
  <w:num w:numId="66" w16cid:durableId="435640114">
    <w:abstractNumId w:val="63"/>
  </w:num>
  <w:num w:numId="67" w16cid:durableId="1340740207">
    <w:abstractNumId w:val="6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9B0"/>
    <w:rsid w:val="00000661"/>
    <w:rsid w:val="00001B63"/>
    <w:rsid w:val="00002C47"/>
    <w:rsid w:val="000101EB"/>
    <w:rsid w:val="0001174D"/>
    <w:rsid w:val="00011BD6"/>
    <w:rsid w:val="00013931"/>
    <w:rsid w:val="00014407"/>
    <w:rsid w:val="00014F2D"/>
    <w:rsid w:val="0001760C"/>
    <w:rsid w:val="000201FC"/>
    <w:rsid w:val="00025354"/>
    <w:rsid w:val="0002780F"/>
    <w:rsid w:val="0003518A"/>
    <w:rsid w:val="0003538A"/>
    <w:rsid w:val="0003771B"/>
    <w:rsid w:val="00037E6E"/>
    <w:rsid w:val="00040982"/>
    <w:rsid w:val="00046886"/>
    <w:rsid w:val="000506E0"/>
    <w:rsid w:val="00051B62"/>
    <w:rsid w:val="00052CAD"/>
    <w:rsid w:val="000567FA"/>
    <w:rsid w:val="000570B6"/>
    <w:rsid w:val="00063BE2"/>
    <w:rsid w:val="00065CD2"/>
    <w:rsid w:val="00067485"/>
    <w:rsid w:val="00070D18"/>
    <w:rsid w:val="00072276"/>
    <w:rsid w:val="00080AE4"/>
    <w:rsid w:val="00081D21"/>
    <w:rsid w:val="0008271C"/>
    <w:rsid w:val="0008362A"/>
    <w:rsid w:val="00093432"/>
    <w:rsid w:val="0009374F"/>
    <w:rsid w:val="00097FA0"/>
    <w:rsid w:val="000A496A"/>
    <w:rsid w:val="000A6594"/>
    <w:rsid w:val="000A6AAA"/>
    <w:rsid w:val="000B0969"/>
    <w:rsid w:val="000B2B66"/>
    <w:rsid w:val="000B43A9"/>
    <w:rsid w:val="000B546C"/>
    <w:rsid w:val="000B5492"/>
    <w:rsid w:val="000C0B96"/>
    <w:rsid w:val="000C202B"/>
    <w:rsid w:val="000C494B"/>
    <w:rsid w:val="000C4EE3"/>
    <w:rsid w:val="000D06CC"/>
    <w:rsid w:val="000D1851"/>
    <w:rsid w:val="000D2514"/>
    <w:rsid w:val="000D445E"/>
    <w:rsid w:val="000D7442"/>
    <w:rsid w:val="000E020E"/>
    <w:rsid w:val="000E0655"/>
    <w:rsid w:val="000E1807"/>
    <w:rsid w:val="000E288D"/>
    <w:rsid w:val="000E5602"/>
    <w:rsid w:val="000F1F74"/>
    <w:rsid w:val="000F203D"/>
    <w:rsid w:val="0010154A"/>
    <w:rsid w:val="00104450"/>
    <w:rsid w:val="00104EB1"/>
    <w:rsid w:val="00110420"/>
    <w:rsid w:val="001151A9"/>
    <w:rsid w:val="00115B1A"/>
    <w:rsid w:val="00116B43"/>
    <w:rsid w:val="00117508"/>
    <w:rsid w:val="00120F38"/>
    <w:rsid w:val="00121B15"/>
    <w:rsid w:val="00124662"/>
    <w:rsid w:val="00127630"/>
    <w:rsid w:val="001319E1"/>
    <w:rsid w:val="0013382C"/>
    <w:rsid w:val="00134073"/>
    <w:rsid w:val="001346DA"/>
    <w:rsid w:val="0014067B"/>
    <w:rsid w:val="00143DE2"/>
    <w:rsid w:val="001465C9"/>
    <w:rsid w:val="00152CD3"/>
    <w:rsid w:val="00154139"/>
    <w:rsid w:val="00154799"/>
    <w:rsid w:val="00160954"/>
    <w:rsid w:val="00163A2F"/>
    <w:rsid w:val="00163B11"/>
    <w:rsid w:val="00163D36"/>
    <w:rsid w:val="00166E05"/>
    <w:rsid w:val="00166E45"/>
    <w:rsid w:val="0017129F"/>
    <w:rsid w:val="001765C9"/>
    <w:rsid w:val="0017707A"/>
    <w:rsid w:val="00182AE4"/>
    <w:rsid w:val="00187912"/>
    <w:rsid w:val="00191786"/>
    <w:rsid w:val="00195E66"/>
    <w:rsid w:val="001A21BB"/>
    <w:rsid w:val="001A6766"/>
    <w:rsid w:val="001B0E40"/>
    <w:rsid w:val="001B2F32"/>
    <w:rsid w:val="001B7B3C"/>
    <w:rsid w:val="001B7F70"/>
    <w:rsid w:val="001C4EF2"/>
    <w:rsid w:val="001C6498"/>
    <w:rsid w:val="001D23A2"/>
    <w:rsid w:val="001D272F"/>
    <w:rsid w:val="001D4C7B"/>
    <w:rsid w:val="001D5120"/>
    <w:rsid w:val="001D7CE1"/>
    <w:rsid w:val="001E03A1"/>
    <w:rsid w:val="001E051F"/>
    <w:rsid w:val="001E4944"/>
    <w:rsid w:val="001E4A32"/>
    <w:rsid w:val="001E51BC"/>
    <w:rsid w:val="001F05E7"/>
    <w:rsid w:val="001F2AAE"/>
    <w:rsid w:val="001F470E"/>
    <w:rsid w:val="001F4CA6"/>
    <w:rsid w:val="001F4F03"/>
    <w:rsid w:val="001F5CBE"/>
    <w:rsid w:val="001F716A"/>
    <w:rsid w:val="001F791F"/>
    <w:rsid w:val="00200829"/>
    <w:rsid w:val="002062C5"/>
    <w:rsid w:val="002068FE"/>
    <w:rsid w:val="0021134C"/>
    <w:rsid w:val="00211BB2"/>
    <w:rsid w:val="00212888"/>
    <w:rsid w:val="0021700D"/>
    <w:rsid w:val="002202A7"/>
    <w:rsid w:val="00221B85"/>
    <w:rsid w:val="002255A5"/>
    <w:rsid w:val="00227028"/>
    <w:rsid w:val="00232B3E"/>
    <w:rsid w:val="00235C4D"/>
    <w:rsid w:val="00236BE4"/>
    <w:rsid w:val="00241472"/>
    <w:rsid w:val="002502FB"/>
    <w:rsid w:val="002546C5"/>
    <w:rsid w:val="002577B7"/>
    <w:rsid w:val="00257E1C"/>
    <w:rsid w:val="00263C15"/>
    <w:rsid w:val="00271BC9"/>
    <w:rsid w:val="002744FC"/>
    <w:rsid w:val="00276CCF"/>
    <w:rsid w:val="00276F5F"/>
    <w:rsid w:val="00282147"/>
    <w:rsid w:val="002830B5"/>
    <w:rsid w:val="00284D42"/>
    <w:rsid w:val="002971EC"/>
    <w:rsid w:val="0029761A"/>
    <w:rsid w:val="002A00BF"/>
    <w:rsid w:val="002A4911"/>
    <w:rsid w:val="002B0EFD"/>
    <w:rsid w:val="002B18FC"/>
    <w:rsid w:val="002B774B"/>
    <w:rsid w:val="002C0512"/>
    <w:rsid w:val="002C7995"/>
    <w:rsid w:val="002D3409"/>
    <w:rsid w:val="002D7B46"/>
    <w:rsid w:val="002D7E79"/>
    <w:rsid w:val="002E0291"/>
    <w:rsid w:val="002E1B30"/>
    <w:rsid w:val="002E23EB"/>
    <w:rsid w:val="002E2D61"/>
    <w:rsid w:val="002E3042"/>
    <w:rsid w:val="002E5C64"/>
    <w:rsid w:val="002E6F07"/>
    <w:rsid w:val="002E7278"/>
    <w:rsid w:val="002E7748"/>
    <w:rsid w:val="002F7C60"/>
    <w:rsid w:val="0030063B"/>
    <w:rsid w:val="0030110E"/>
    <w:rsid w:val="00304AB7"/>
    <w:rsid w:val="003144C4"/>
    <w:rsid w:val="00314840"/>
    <w:rsid w:val="00315424"/>
    <w:rsid w:val="00315AD8"/>
    <w:rsid w:val="00324720"/>
    <w:rsid w:val="00330EEA"/>
    <w:rsid w:val="003339CA"/>
    <w:rsid w:val="0033762C"/>
    <w:rsid w:val="0034026C"/>
    <w:rsid w:val="00341C4A"/>
    <w:rsid w:val="00342F9A"/>
    <w:rsid w:val="00345320"/>
    <w:rsid w:val="00346685"/>
    <w:rsid w:val="00350037"/>
    <w:rsid w:val="00352D8D"/>
    <w:rsid w:val="00354B2D"/>
    <w:rsid w:val="0035646D"/>
    <w:rsid w:val="0035659B"/>
    <w:rsid w:val="00356E6B"/>
    <w:rsid w:val="00357347"/>
    <w:rsid w:val="003659F3"/>
    <w:rsid w:val="00366F5D"/>
    <w:rsid w:val="00367C24"/>
    <w:rsid w:val="00371D81"/>
    <w:rsid w:val="00373DE0"/>
    <w:rsid w:val="00374318"/>
    <w:rsid w:val="00375237"/>
    <w:rsid w:val="00377367"/>
    <w:rsid w:val="00377524"/>
    <w:rsid w:val="00382647"/>
    <w:rsid w:val="00383F17"/>
    <w:rsid w:val="0039064E"/>
    <w:rsid w:val="00390FAC"/>
    <w:rsid w:val="00391A60"/>
    <w:rsid w:val="00392C0A"/>
    <w:rsid w:val="003943D8"/>
    <w:rsid w:val="00396F8B"/>
    <w:rsid w:val="003A2370"/>
    <w:rsid w:val="003A3C9E"/>
    <w:rsid w:val="003B0013"/>
    <w:rsid w:val="003B0055"/>
    <w:rsid w:val="003B47DF"/>
    <w:rsid w:val="003B5765"/>
    <w:rsid w:val="003C6611"/>
    <w:rsid w:val="003C6BBE"/>
    <w:rsid w:val="003D05B7"/>
    <w:rsid w:val="003D18BF"/>
    <w:rsid w:val="003D20B7"/>
    <w:rsid w:val="003D20D2"/>
    <w:rsid w:val="003D3A28"/>
    <w:rsid w:val="003E19A9"/>
    <w:rsid w:val="003E2D4C"/>
    <w:rsid w:val="003E2E78"/>
    <w:rsid w:val="003E6791"/>
    <w:rsid w:val="003E737E"/>
    <w:rsid w:val="003F3CEA"/>
    <w:rsid w:val="003F76CC"/>
    <w:rsid w:val="003F778C"/>
    <w:rsid w:val="004010AB"/>
    <w:rsid w:val="00403585"/>
    <w:rsid w:val="004043FD"/>
    <w:rsid w:val="00405997"/>
    <w:rsid w:val="00406AA6"/>
    <w:rsid w:val="00412192"/>
    <w:rsid w:val="004161CE"/>
    <w:rsid w:val="00426D41"/>
    <w:rsid w:val="00426E2D"/>
    <w:rsid w:val="004306F6"/>
    <w:rsid w:val="00433EB8"/>
    <w:rsid w:val="00434081"/>
    <w:rsid w:val="00435C54"/>
    <w:rsid w:val="004371BF"/>
    <w:rsid w:val="00437485"/>
    <w:rsid w:val="0044125B"/>
    <w:rsid w:val="00441BF6"/>
    <w:rsid w:val="004434A6"/>
    <w:rsid w:val="00452526"/>
    <w:rsid w:val="00452A3B"/>
    <w:rsid w:val="00453FF1"/>
    <w:rsid w:val="004547A7"/>
    <w:rsid w:val="004573AB"/>
    <w:rsid w:val="00463495"/>
    <w:rsid w:val="00466565"/>
    <w:rsid w:val="004739CC"/>
    <w:rsid w:val="00473EF5"/>
    <w:rsid w:val="004775C5"/>
    <w:rsid w:val="00477871"/>
    <w:rsid w:val="0048291C"/>
    <w:rsid w:val="00482940"/>
    <w:rsid w:val="004904F6"/>
    <w:rsid w:val="00490DF8"/>
    <w:rsid w:val="00490FBB"/>
    <w:rsid w:val="00492F29"/>
    <w:rsid w:val="00496C04"/>
    <w:rsid w:val="00497307"/>
    <w:rsid w:val="00497541"/>
    <w:rsid w:val="004A052C"/>
    <w:rsid w:val="004A0D4E"/>
    <w:rsid w:val="004A2636"/>
    <w:rsid w:val="004A6071"/>
    <w:rsid w:val="004B5EBD"/>
    <w:rsid w:val="004B6BEE"/>
    <w:rsid w:val="004B6D0C"/>
    <w:rsid w:val="004C0CC0"/>
    <w:rsid w:val="004C189D"/>
    <w:rsid w:val="004C285A"/>
    <w:rsid w:val="004C2B9C"/>
    <w:rsid w:val="004C6552"/>
    <w:rsid w:val="004D2D48"/>
    <w:rsid w:val="004D3079"/>
    <w:rsid w:val="004E13AA"/>
    <w:rsid w:val="004E13F4"/>
    <w:rsid w:val="004E141C"/>
    <w:rsid w:val="004E22B4"/>
    <w:rsid w:val="004E4AC5"/>
    <w:rsid w:val="004E4B7C"/>
    <w:rsid w:val="004F0807"/>
    <w:rsid w:val="004F3CFE"/>
    <w:rsid w:val="004F4B6D"/>
    <w:rsid w:val="005004B3"/>
    <w:rsid w:val="005008EB"/>
    <w:rsid w:val="00501391"/>
    <w:rsid w:val="005024E2"/>
    <w:rsid w:val="00505938"/>
    <w:rsid w:val="005075CC"/>
    <w:rsid w:val="00510DD8"/>
    <w:rsid w:val="00513FDF"/>
    <w:rsid w:val="00517647"/>
    <w:rsid w:val="00520763"/>
    <w:rsid w:val="00522D88"/>
    <w:rsid w:val="0052523D"/>
    <w:rsid w:val="0052778D"/>
    <w:rsid w:val="00532082"/>
    <w:rsid w:val="00532565"/>
    <w:rsid w:val="00534D70"/>
    <w:rsid w:val="00540E3F"/>
    <w:rsid w:val="00542411"/>
    <w:rsid w:val="00543603"/>
    <w:rsid w:val="00545F24"/>
    <w:rsid w:val="00546174"/>
    <w:rsid w:val="00546D7F"/>
    <w:rsid w:val="00551681"/>
    <w:rsid w:val="00557769"/>
    <w:rsid w:val="00557AEB"/>
    <w:rsid w:val="005641F9"/>
    <w:rsid w:val="00564585"/>
    <w:rsid w:val="00564A40"/>
    <w:rsid w:val="00567463"/>
    <w:rsid w:val="00571D6A"/>
    <w:rsid w:val="00572AF6"/>
    <w:rsid w:val="00580B98"/>
    <w:rsid w:val="00581FA5"/>
    <w:rsid w:val="005826EC"/>
    <w:rsid w:val="005860BB"/>
    <w:rsid w:val="00586F91"/>
    <w:rsid w:val="0058701E"/>
    <w:rsid w:val="00587BED"/>
    <w:rsid w:val="0059019E"/>
    <w:rsid w:val="00591075"/>
    <w:rsid w:val="0059176E"/>
    <w:rsid w:val="00591C6C"/>
    <w:rsid w:val="005927EC"/>
    <w:rsid w:val="005A2B34"/>
    <w:rsid w:val="005A5365"/>
    <w:rsid w:val="005A5626"/>
    <w:rsid w:val="005A58E6"/>
    <w:rsid w:val="005A780C"/>
    <w:rsid w:val="005B0C56"/>
    <w:rsid w:val="005B31A7"/>
    <w:rsid w:val="005B39DF"/>
    <w:rsid w:val="005B40FA"/>
    <w:rsid w:val="005B4EED"/>
    <w:rsid w:val="005B79E0"/>
    <w:rsid w:val="005C5F57"/>
    <w:rsid w:val="005D08DA"/>
    <w:rsid w:val="005D6C5D"/>
    <w:rsid w:val="005E5215"/>
    <w:rsid w:val="005F703E"/>
    <w:rsid w:val="005F7D0C"/>
    <w:rsid w:val="006039F0"/>
    <w:rsid w:val="00607CD4"/>
    <w:rsid w:val="00610286"/>
    <w:rsid w:val="006119F9"/>
    <w:rsid w:val="006128DE"/>
    <w:rsid w:val="00614D2D"/>
    <w:rsid w:val="00614F5A"/>
    <w:rsid w:val="006159B0"/>
    <w:rsid w:val="0062058E"/>
    <w:rsid w:val="00621B93"/>
    <w:rsid w:val="00621BC1"/>
    <w:rsid w:val="0062211D"/>
    <w:rsid w:val="00625825"/>
    <w:rsid w:val="00630609"/>
    <w:rsid w:val="00631031"/>
    <w:rsid w:val="006339E6"/>
    <w:rsid w:val="00634597"/>
    <w:rsid w:val="00636258"/>
    <w:rsid w:val="0064294A"/>
    <w:rsid w:val="00642D41"/>
    <w:rsid w:val="00650773"/>
    <w:rsid w:val="00655772"/>
    <w:rsid w:val="00661A44"/>
    <w:rsid w:val="00664CB5"/>
    <w:rsid w:val="00665C07"/>
    <w:rsid w:val="0066601D"/>
    <w:rsid w:val="00667B77"/>
    <w:rsid w:val="00667BD0"/>
    <w:rsid w:val="00670094"/>
    <w:rsid w:val="00672E0A"/>
    <w:rsid w:val="00676B0F"/>
    <w:rsid w:val="00680F3A"/>
    <w:rsid w:val="00682758"/>
    <w:rsid w:val="006865C4"/>
    <w:rsid w:val="00686B94"/>
    <w:rsid w:val="0069303C"/>
    <w:rsid w:val="00693542"/>
    <w:rsid w:val="00693A07"/>
    <w:rsid w:val="00694311"/>
    <w:rsid w:val="006A1A1C"/>
    <w:rsid w:val="006A3EAD"/>
    <w:rsid w:val="006A427C"/>
    <w:rsid w:val="006A55A8"/>
    <w:rsid w:val="006A5CF8"/>
    <w:rsid w:val="006A69B4"/>
    <w:rsid w:val="006A7F7E"/>
    <w:rsid w:val="006B18AF"/>
    <w:rsid w:val="006C1AC9"/>
    <w:rsid w:val="006C1D29"/>
    <w:rsid w:val="006C4836"/>
    <w:rsid w:val="006C5268"/>
    <w:rsid w:val="006D1082"/>
    <w:rsid w:val="006D1198"/>
    <w:rsid w:val="006D2BAB"/>
    <w:rsid w:val="006D352B"/>
    <w:rsid w:val="006D3D37"/>
    <w:rsid w:val="006D5184"/>
    <w:rsid w:val="006D579E"/>
    <w:rsid w:val="006D590B"/>
    <w:rsid w:val="006E097A"/>
    <w:rsid w:val="006E1083"/>
    <w:rsid w:val="006E3726"/>
    <w:rsid w:val="006E3E3E"/>
    <w:rsid w:val="006E7AE2"/>
    <w:rsid w:val="006E7BE7"/>
    <w:rsid w:val="006F1405"/>
    <w:rsid w:val="006F56CF"/>
    <w:rsid w:val="006F6B80"/>
    <w:rsid w:val="006F7B3D"/>
    <w:rsid w:val="007000C6"/>
    <w:rsid w:val="0071027F"/>
    <w:rsid w:val="00714B07"/>
    <w:rsid w:val="007211B2"/>
    <w:rsid w:val="0072327A"/>
    <w:rsid w:val="00726BC5"/>
    <w:rsid w:val="00731E0D"/>
    <w:rsid w:val="00735A09"/>
    <w:rsid w:val="00746087"/>
    <w:rsid w:val="00750974"/>
    <w:rsid w:val="00751DC7"/>
    <w:rsid w:val="00752470"/>
    <w:rsid w:val="00756AE4"/>
    <w:rsid w:val="007618F7"/>
    <w:rsid w:val="00762031"/>
    <w:rsid w:val="007637C2"/>
    <w:rsid w:val="0076446C"/>
    <w:rsid w:val="00765F9F"/>
    <w:rsid w:val="0077019C"/>
    <w:rsid w:val="007704F3"/>
    <w:rsid w:val="0077290F"/>
    <w:rsid w:val="00772A74"/>
    <w:rsid w:val="00773BB0"/>
    <w:rsid w:val="0077419F"/>
    <w:rsid w:val="00774F31"/>
    <w:rsid w:val="007777B3"/>
    <w:rsid w:val="00781363"/>
    <w:rsid w:val="007817E9"/>
    <w:rsid w:val="007829BB"/>
    <w:rsid w:val="00783690"/>
    <w:rsid w:val="007839E8"/>
    <w:rsid w:val="00783C5C"/>
    <w:rsid w:val="0078430F"/>
    <w:rsid w:val="00784A51"/>
    <w:rsid w:val="00785CFB"/>
    <w:rsid w:val="0079003C"/>
    <w:rsid w:val="00791341"/>
    <w:rsid w:val="00791993"/>
    <w:rsid w:val="007A00BF"/>
    <w:rsid w:val="007A0BDA"/>
    <w:rsid w:val="007A1A52"/>
    <w:rsid w:val="007A2071"/>
    <w:rsid w:val="007A4D3B"/>
    <w:rsid w:val="007A66A8"/>
    <w:rsid w:val="007B1B85"/>
    <w:rsid w:val="007B3516"/>
    <w:rsid w:val="007C1E07"/>
    <w:rsid w:val="007C3E3F"/>
    <w:rsid w:val="007D09B0"/>
    <w:rsid w:val="007D59BE"/>
    <w:rsid w:val="007D64DA"/>
    <w:rsid w:val="007D65CF"/>
    <w:rsid w:val="007D75E4"/>
    <w:rsid w:val="007E1230"/>
    <w:rsid w:val="007E4518"/>
    <w:rsid w:val="007E4A05"/>
    <w:rsid w:val="007F0BC4"/>
    <w:rsid w:val="007F0CC5"/>
    <w:rsid w:val="007F3916"/>
    <w:rsid w:val="007F3BC5"/>
    <w:rsid w:val="007F4E68"/>
    <w:rsid w:val="007F5AB8"/>
    <w:rsid w:val="007F69A3"/>
    <w:rsid w:val="007F6AFC"/>
    <w:rsid w:val="00801301"/>
    <w:rsid w:val="00804A03"/>
    <w:rsid w:val="00804FD8"/>
    <w:rsid w:val="008078D6"/>
    <w:rsid w:val="00807DB0"/>
    <w:rsid w:val="008122CA"/>
    <w:rsid w:val="00813E7A"/>
    <w:rsid w:val="00815060"/>
    <w:rsid w:val="008243C4"/>
    <w:rsid w:val="00835883"/>
    <w:rsid w:val="00835BDB"/>
    <w:rsid w:val="00837859"/>
    <w:rsid w:val="00842B9F"/>
    <w:rsid w:val="00842F99"/>
    <w:rsid w:val="008435AC"/>
    <w:rsid w:val="00844383"/>
    <w:rsid w:val="008451AD"/>
    <w:rsid w:val="00845351"/>
    <w:rsid w:val="00845814"/>
    <w:rsid w:val="00851000"/>
    <w:rsid w:val="00854145"/>
    <w:rsid w:val="0085481D"/>
    <w:rsid w:val="00856577"/>
    <w:rsid w:val="008603D6"/>
    <w:rsid w:val="008625CF"/>
    <w:rsid w:val="00866540"/>
    <w:rsid w:val="00873147"/>
    <w:rsid w:val="0087427E"/>
    <w:rsid w:val="0087442E"/>
    <w:rsid w:val="00874630"/>
    <w:rsid w:val="00874652"/>
    <w:rsid w:val="00874E56"/>
    <w:rsid w:val="00877ED8"/>
    <w:rsid w:val="00881C30"/>
    <w:rsid w:val="008823E5"/>
    <w:rsid w:val="0088632F"/>
    <w:rsid w:val="0089352F"/>
    <w:rsid w:val="008961DB"/>
    <w:rsid w:val="008A0596"/>
    <w:rsid w:val="008A198F"/>
    <w:rsid w:val="008A2E62"/>
    <w:rsid w:val="008A3994"/>
    <w:rsid w:val="008A4EAA"/>
    <w:rsid w:val="008A5AF3"/>
    <w:rsid w:val="008B28F1"/>
    <w:rsid w:val="008B2CD1"/>
    <w:rsid w:val="008B32B8"/>
    <w:rsid w:val="008B76A6"/>
    <w:rsid w:val="008C3646"/>
    <w:rsid w:val="008C6BE3"/>
    <w:rsid w:val="008C75F8"/>
    <w:rsid w:val="008D0907"/>
    <w:rsid w:val="008D15E5"/>
    <w:rsid w:val="008E31EE"/>
    <w:rsid w:val="008F34A9"/>
    <w:rsid w:val="008F5D64"/>
    <w:rsid w:val="0090121D"/>
    <w:rsid w:val="00902A13"/>
    <w:rsid w:val="00904CB0"/>
    <w:rsid w:val="009067E1"/>
    <w:rsid w:val="0090713E"/>
    <w:rsid w:val="00907245"/>
    <w:rsid w:val="00907B12"/>
    <w:rsid w:val="009119F4"/>
    <w:rsid w:val="00911CEE"/>
    <w:rsid w:val="00913B77"/>
    <w:rsid w:val="0091799E"/>
    <w:rsid w:val="00920807"/>
    <w:rsid w:val="00922918"/>
    <w:rsid w:val="00924B59"/>
    <w:rsid w:val="00927074"/>
    <w:rsid w:val="00930DE2"/>
    <w:rsid w:val="009360EB"/>
    <w:rsid w:val="009366CD"/>
    <w:rsid w:val="0094053F"/>
    <w:rsid w:val="009441D2"/>
    <w:rsid w:val="00950D7E"/>
    <w:rsid w:val="00952B87"/>
    <w:rsid w:val="00956158"/>
    <w:rsid w:val="009574C9"/>
    <w:rsid w:val="00960B22"/>
    <w:rsid w:val="00960C56"/>
    <w:rsid w:val="00967820"/>
    <w:rsid w:val="009700E7"/>
    <w:rsid w:val="00970683"/>
    <w:rsid w:val="00970897"/>
    <w:rsid w:val="009745D7"/>
    <w:rsid w:val="00975725"/>
    <w:rsid w:val="00975CAC"/>
    <w:rsid w:val="009815FE"/>
    <w:rsid w:val="00981783"/>
    <w:rsid w:val="009871A9"/>
    <w:rsid w:val="009903E7"/>
    <w:rsid w:val="00992467"/>
    <w:rsid w:val="00995922"/>
    <w:rsid w:val="00997EE1"/>
    <w:rsid w:val="009A378B"/>
    <w:rsid w:val="009A7A17"/>
    <w:rsid w:val="009B0AC0"/>
    <w:rsid w:val="009B3E1B"/>
    <w:rsid w:val="009B4E05"/>
    <w:rsid w:val="009C0397"/>
    <w:rsid w:val="009C5C6A"/>
    <w:rsid w:val="009C66C5"/>
    <w:rsid w:val="009D1D08"/>
    <w:rsid w:val="009D29EA"/>
    <w:rsid w:val="009D4B43"/>
    <w:rsid w:val="009D5704"/>
    <w:rsid w:val="009E4FAB"/>
    <w:rsid w:val="009E51DB"/>
    <w:rsid w:val="009E6DF8"/>
    <w:rsid w:val="009F32F2"/>
    <w:rsid w:val="009F36B2"/>
    <w:rsid w:val="009F4912"/>
    <w:rsid w:val="009F492D"/>
    <w:rsid w:val="009F732E"/>
    <w:rsid w:val="00A02B06"/>
    <w:rsid w:val="00A030A6"/>
    <w:rsid w:val="00A0442C"/>
    <w:rsid w:val="00A04BAF"/>
    <w:rsid w:val="00A06ED4"/>
    <w:rsid w:val="00A07558"/>
    <w:rsid w:val="00A106E4"/>
    <w:rsid w:val="00A126D4"/>
    <w:rsid w:val="00A1310C"/>
    <w:rsid w:val="00A1479E"/>
    <w:rsid w:val="00A16096"/>
    <w:rsid w:val="00A206A0"/>
    <w:rsid w:val="00A3381F"/>
    <w:rsid w:val="00A342AB"/>
    <w:rsid w:val="00A3505D"/>
    <w:rsid w:val="00A36BE0"/>
    <w:rsid w:val="00A41E39"/>
    <w:rsid w:val="00A43FC0"/>
    <w:rsid w:val="00A45C1A"/>
    <w:rsid w:val="00A463F9"/>
    <w:rsid w:val="00A47C5B"/>
    <w:rsid w:val="00A5111F"/>
    <w:rsid w:val="00A516F6"/>
    <w:rsid w:val="00A51A4A"/>
    <w:rsid w:val="00A55626"/>
    <w:rsid w:val="00A55733"/>
    <w:rsid w:val="00A57B37"/>
    <w:rsid w:val="00A65F4C"/>
    <w:rsid w:val="00A66ABB"/>
    <w:rsid w:val="00A67122"/>
    <w:rsid w:val="00A733F2"/>
    <w:rsid w:val="00A742EB"/>
    <w:rsid w:val="00A7676A"/>
    <w:rsid w:val="00A7685E"/>
    <w:rsid w:val="00A83F29"/>
    <w:rsid w:val="00A84979"/>
    <w:rsid w:val="00A85F57"/>
    <w:rsid w:val="00A86FFA"/>
    <w:rsid w:val="00A87109"/>
    <w:rsid w:val="00A90D39"/>
    <w:rsid w:val="00A92066"/>
    <w:rsid w:val="00A9374B"/>
    <w:rsid w:val="00A957CE"/>
    <w:rsid w:val="00A9763C"/>
    <w:rsid w:val="00AA4827"/>
    <w:rsid w:val="00AA73E6"/>
    <w:rsid w:val="00AA7988"/>
    <w:rsid w:val="00AB1928"/>
    <w:rsid w:val="00AB1A32"/>
    <w:rsid w:val="00AC001A"/>
    <w:rsid w:val="00AC6742"/>
    <w:rsid w:val="00AC76FD"/>
    <w:rsid w:val="00AD1E98"/>
    <w:rsid w:val="00AD27C1"/>
    <w:rsid w:val="00AD3AA3"/>
    <w:rsid w:val="00AD3B1F"/>
    <w:rsid w:val="00AD5995"/>
    <w:rsid w:val="00AD5F3F"/>
    <w:rsid w:val="00AE2B62"/>
    <w:rsid w:val="00AF290B"/>
    <w:rsid w:val="00AF30F7"/>
    <w:rsid w:val="00AF3702"/>
    <w:rsid w:val="00AF44D4"/>
    <w:rsid w:val="00AF4993"/>
    <w:rsid w:val="00AF528C"/>
    <w:rsid w:val="00AF5CA4"/>
    <w:rsid w:val="00AF7DC2"/>
    <w:rsid w:val="00B02B5A"/>
    <w:rsid w:val="00B02CD6"/>
    <w:rsid w:val="00B047D0"/>
    <w:rsid w:val="00B07652"/>
    <w:rsid w:val="00B07FCC"/>
    <w:rsid w:val="00B10398"/>
    <w:rsid w:val="00B121E1"/>
    <w:rsid w:val="00B12FDE"/>
    <w:rsid w:val="00B14B77"/>
    <w:rsid w:val="00B14D54"/>
    <w:rsid w:val="00B23945"/>
    <w:rsid w:val="00B23AF2"/>
    <w:rsid w:val="00B2498F"/>
    <w:rsid w:val="00B24BA1"/>
    <w:rsid w:val="00B31882"/>
    <w:rsid w:val="00B31ECA"/>
    <w:rsid w:val="00B32913"/>
    <w:rsid w:val="00B35875"/>
    <w:rsid w:val="00B40BA5"/>
    <w:rsid w:val="00B42872"/>
    <w:rsid w:val="00B46E49"/>
    <w:rsid w:val="00B472E2"/>
    <w:rsid w:val="00B47CE3"/>
    <w:rsid w:val="00B508D6"/>
    <w:rsid w:val="00B522A7"/>
    <w:rsid w:val="00B52ED2"/>
    <w:rsid w:val="00B54516"/>
    <w:rsid w:val="00B545FA"/>
    <w:rsid w:val="00B54CE2"/>
    <w:rsid w:val="00B54E70"/>
    <w:rsid w:val="00B60250"/>
    <w:rsid w:val="00B6420C"/>
    <w:rsid w:val="00B650FA"/>
    <w:rsid w:val="00B6518A"/>
    <w:rsid w:val="00B65436"/>
    <w:rsid w:val="00B70EB4"/>
    <w:rsid w:val="00B72345"/>
    <w:rsid w:val="00B74527"/>
    <w:rsid w:val="00B819DE"/>
    <w:rsid w:val="00B87422"/>
    <w:rsid w:val="00B90E35"/>
    <w:rsid w:val="00B95432"/>
    <w:rsid w:val="00B96587"/>
    <w:rsid w:val="00BA1652"/>
    <w:rsid w:val="00BA326E"/>
    <w:rsid w:val="00BA3835"/>
    <w:rsid w:val="00BA544A"/>
    <w:rsid w:val="00BB155E"/>
    <w:rsid w:val="00BB16F2"/>
    <w:rsid w:val="00BB2641"/>
    <w:rsid w:val="00BB296B"/>
    <w:rsid w:val="00BB29B5"/>
    <w:rsid w:val="00BB5169"/>
    <w:rsid w:val="00BC11C7"/>
    <w:rsid w:val="00BC260C"/>
    <w:rsid w:val="00BC2D5B"/>
    <w:rsid w:val="00BC3D7C"/>
    <w:rsid w:val="00BC3E09"/>
    <w:rsid w:val="00BC7106"/>
    <w:rsid w:val="00BD3039"/>
    <w:rsid w:val="00BD34EB"/>
    <w:rsid w:val="00BD3E44"/>
    <w:rsid w:val="00BD4AF2"/>
    <w:rsid w:val="00BD7644"/>
    <w:rsid w:val="00BE7ACE"/>
    <w:rsid w:val="00BF0E93"/>
    <w:rsid w:val="00BF11F2"/>
    <w:rsid w:val="00C0105C"/>
    <w:rsid w:val="00C0202A"/>
    <w:rsid w:val="00C02843"/>
    <w:rsid w:val="00C04234"/>
    <w:rsid w:val="00C05B05"/>
    <w:rsid w:val="00C116AC"/>
    <w:rsid w:val="00C12D50"/>
    <w:rsid w:val="00C13A6B"/>
    <w:rsid w:val="00C15A70"/>
    <w:rsid w:val="00C16B58"/>
    <w:rsid w:val="00C21484"/>
    <w:rsid w:val="00C231A4"/>
    <w:rsid w:val="00C23260"/>
    <w:rsid w:val="00C27E24"/>
    <w:rsid w:val="00C323BE"/>
    <w:rsid w:val="00C366D6"/>
    <w:rsid w:val="00C37577"/>
    <w:rsid w:val="00C417C6"/>
    <w:rsid w:val="00C41E42"/>
    <w:rsid w:val="00C507B3"/>
    <w:rsid w:val="00C516D4"/>
    <w:rsid w:val="00C53703"/>
    <w:rsid w:val="00C549CD"/>
    <w:rsid w:val="00C579FB"/>
    <w:rsid w:val="00C60679"/>
    <w:rsid w:val="00C640BA"/>
    <w:rsid w:val="00C810C9"/>
    <w:rsid w:val="00C94DDE"/>
    <w:rsid w:val="00C964A8"/>
    <w:rsid w:val="00C972B8"/>
    <w:rsid w:val="00CA24EA"/>
    <w:rsid w:val="00CA4667"/>
    <w:rsid w:val="00CA4C64"/>
    <w:rsid w:val="00CA6CAC"/>
    <w:rsid w:val="00CB128E"/>
    <w:rsid w:val="00CB242B"/>
    <w:rsid w:val="00CB4654"/>
    <w:rsid w:val="00CB52DA"/>
    <w:rsid w:val="00CB5412"/>
    <w:rsid w:val="00CB5915"/>
    <w:rsid w:val="00CC18AC"/>
    <w:rsid w:val="00CC2CF4"/>
    <w:rsid w:val="00CC36E7"/>
    <w:rsid w:val="00CC4C8E"/>
    <w:rsid w:val="00CC4D88"/>
    <w:rsid w:val="00CC6854"/>
    <w:rsid w:val="00CD1DA3"/>
    <w:rsid w:val="00CD26F3"/>
    <w:rsid w:val="00CD5624"/>
    <w:rsid w:val="00CE00D2"/>
    <w:rsid w:val="00CE02DF"/>
    <w:rsid w:val="00CE28BA"/>
    <w:rsid w:val="00CE3071"/>
    <w:rsid w:val="00CE6139"/>
    <w:rsid w:val="00CE6A27"/>
    <w:rsid w:val="00CF0144"/>
    <w:rsid w:val="00CF0D4D"/>
    <w:rsid w:val="00CF0FFA"/>
    <w:rsid w:val="00CF6104"/>
    <w:rsid w:val="00D06346"/>
    <w:rsid w:val="00D0667A"/>
    <w:rsid w:val="00D07B31"/>
    <w:rsid w:val="00D113BD"/>
    <w:rsid w:val="00D13715"/>
    <w:rsid w:val="00D1411F"/>
    <w:rsid w:val="00D16EEE"/>
    <w:rsid w:val="00D305FA"/>
    <w:rsid w:val="00D30AF2"/>
    <w:rsid w:val="00D311AD"/>
    <w:rsid w:val="00D31706"/>
    <w:rsid w:val="00D342AC"/>
    <w:rsid w:val="00D34F39"/>
    <w:rsid w:val="00D35735"/>
    <w:rsid w:val="00D357DC"/>
    <w:rsid w:val="00D42E40"/>
    <w:rsid w:val="00D47326"/>
    <w:rsid w:val="00D47F8E"/>
    <w:rsid w:val="00D53299"/>
    <w:rsid w:val="00D542F9"/>
    <w:rsid w:val="00D54C2C"/>
    <w:rsid w:val="00D54E5E"/>
    <w:rsid w:val="00D56969"/>
    <w:rsid w:val="00D5699C"/>
    <w:rsid w:val="00D60FC8"/>
    <w:rsid w:val="00D67FBA"/>
    <w:rsid w:val="00D745D7"/>
    <w:rsid w:val="00D74A1A"/>
    <w:rsid w:val="00D74D38"/>
    <w:rsid w:val="00D80832"/>
    <w:rsid w:val="00D814D8"/>
    <w:rsid w:val="00D834A7"/>
    <w:rsid w:val="00D8586D"/>
    <w:rsid w:val="00D87DC2"/>
    <w:rsid w:val="00D9078C"/>
    <w:rsid w:val="00D9176C"/>
    <w:rsid w:val="00D92170"/>
    <w:rsid w:val="00D95AB4"/>
    <w:rsid w:val="00D97E7E"/>
    <w:rsid w:val="00DA0A74"/>
    <w:rsid w:val="00DA2701"/>
    <w:rsid w:val="00DA3F77"/>
    <w:rsid w:val="00DA7E31"/>
    <w:rsid w:val="00DB27C6"/>
    <w:rsid w:val="00DB4405"/>
    <w:rsid w:val="00DC7F69"/>
    <w:rsid w:val="00DD5253"/>
    <w:rsid w:val="00DD6315"/>
    <w:rsid w:val="00DD7F7D"/>
    <w:rsid w:val="00DE0CCB"/>
    <w:rsid w:val="00DF1046"/>
    <w:rsid w:val="00DF2DBF"/>
    <w:rsid w:val="00DF61B9"/>
    <w:rsid w:val="00DF6814"/>
    <w:rsid w:val="00DF7027"/>
    <w:rsid w:val="00DF7EF9"/>
    <w:rsid w:val="00E00C46"/>
    <w:rsid w:val="00E011B5"/>
    <w:rsid w:val="00E02805"/>
    <w:rsid w:val="00E02CE4"/>
    <w:rsid w:val="00E033F3"/>
    <w:rsid w:val="00E03D26"/>
    <w:rsid w:val="00E05C13"/>
    <w:rsid w:val="00E1217F"/>
    <w:rsid w:val="00E13501"/>
    <w:rsid w:val="00E158A5"/>
    <w:rsid w:val="00E15E46"/>
    <w:rsid w:val="00E212A9"/>
    <w:rsid w:val="00E23D0A"/>
    <w:rsid w:val="00E251B8"/>
    <w:rsid w:val="00E2767B"/>
    <w:rsid w:val="00E30EFB"/>
    <w:rsid w:val="00E37438"/>
    <w:rsid w:val="00E41C3D"/>
    <w:rsid w:val="00E476FF"/>
    <w:rsid w:val="00E50367"/>
    <w:rsid w:val="00E54E8C"/>
    <w:rsid w:val="00E56A6D"/>
    <w:rsid w:val="00E56DE8"/>
    <w:rsid w:val="00E61CA4"/>
    <w:rsid w:val="00E66CE8"/>
    <w:rsid w:val="00E70053"/>
    <w:rsid w:val="00E82771"/>
    <w:rsid w:val="00E82A55"/>
    <w:rsid w:val="00E83666"/>
    <w:rsid w:val="00E85231"/>
    <w:rsid w:val="00E8638C"/>
    <w:rsid w:val="00E876CE"/>
    <w:rsid w:val="00E87F56"/>
    <w:rsid w:val="00E9371D"/>
    <w:rsid w:val="00E97B20"/>
    <w:rsid w:val="00EA11E6"/>
    <w:rsid w:val="00EA18F4"/>
    <w:rsid w:val="00EA43DC"/>
    <w:rsid w:val="00EA5A94"/>
    <w:rsid w:val="00EB4DA9"/>
    <w:rsid w:val="00EB78C0"/>
    <w:rsid w:val="00EC0275"/>
    <w:rsid w:val="00EC1B67"/>
    <w:rsid w:val="00EC4800"/>
    <w:rsid w:val="00EC4D6A"/>
    <w:rsid w:val="00EC6F57"/>
    <w:rsid w:val="00ED3892"/>
    <w:rsid w:val="00ED40F2"/>
    <w:rsid w:val="00ED7BBC"/>
    <w:rsid w:val="00EE07B4"/>
    <w:rsid w:val="00EE24E9"/>
    <w:rsid w:val="00EE4553"/>
    <w:rsid w:val="00EE46DC"/>
    <w:rsid w:val="00EE6405"/>
    <w:rsid w:val="00EE797E"/>
    <w:rsid w:val="00EF07BE"/>
    <w:rsid w:val="00EF149D"/>
    <w:rsid w:val="00EF1A9F"/>
    <w:rsid w:val="00EF71D1"/>
    <w:rsid w:val="00F05F7A"/>
    <w:rsid w:val="00F07D29"/>
    <w:rsid w:val="00F1261A"/>
    <w:rsid w:val="00F17ADF"/>
    <w:rsid w:val="00F20FD4"/>
    <w:rsid w:val="00F213AA"/>
    <w:rsid w:val="00F22F0F"/>
    <w:rsid w:val="00F24A2C"/>
    <w:rsid w:val="00F25603"/>
    <w:rsid w:val="00F30D87"/>
    <w:rsid w:val="00F33F88"/>
    <w:rsid w:val="00F34CE0"/>
    <w:rsid w:val="00F377D5"/>
    <w:rsid w:val="00F401D0"/>
    <w:rsid w:val="00F43E65"/>
    <w:rsid w:val="00F44279"/>
    <w:rsid w:val="00F45D18"/>
    <w:rsid w:val="00F47436"/>
    <w:rsid w:val="00F5267D"/>
    <w:rsid w:val="00F53961"/>
    <w:rsid w:val="00F6269D"/>
    <w:rsid w:val="00F657A4"/>
    <w:rsid w:val="00F66C70"/>
    <w:rsid w:val="00F678E9"/>
    <w:rsid w:val="00F7059D"/>
    <w:rsid w:val="00F7203D"/>
    <w:rsid w:val="00F72295"/>
    <w:rsid w:val="00F75245"/>
    <w:rsid w:val="00F75DC9"/>
    <w:rsid w:val="00F779C4"/>
    <w:rsid w:val="00F828ED"/>
    <w:rsid w:val="00F8478F"/>
    <w:rsid w:val="00F85E8C"/>
    <w:rsid w:val="00F864F4"/>
    <w:rsid w:val="00F87244"/>
    <w:rsid w:val="00F90D69"/>
    <w:rsid w:val="00F90F60"/>
    <w:rsid w:val="00F92590"/>
    <w:rsid w:val="00F92BB0"/>
    <w:rsid w:val="00F94700"/>
    <w:rsid w:val="00F951EB"/>
    <w:rsid w:val="00F978E2"/>
    <w:rsid w:val="00FA0047"/>
    <w:rsid w:val="00FA230A"/>
    <w:rsid w:val="00FA26D4"/>
    <w:rsid w:val="00FA7498"/>
    <w:rsid w:val="00FB3C3E"/>
    <w:rsid w:val="00FB44D8"/>
    <w:rsid w:val="00FC0640"/>
    <w:rsid w:val="00FC457F"/>
    <w:rsid w:val="00FC4A70"/>
    <w:rsid w:val="00FC563A"/>
    <w:rsid w:val="00FC57B4"/>
    <w:rsid w:val="00FD11C0"/>
    <w:rsid w:val="00FD2DAA"/>
    <w:rsid w:val="00FD3CE1"/>
    <w:rsid w:val="00FD3E27"/>
    <w:rsid w:val="00FD460C"/>
    <w:rsid w:val="00FD6539"/>
    <w:rsid w:val="00FD68B3"/>
    <w:rsid w:val="00FE1AFE"/>
    <w:rsid w:val="00FE2035"/>
    <w:rsid w:val="00FE7B3F"/>
    <w:rsid w:val="00F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8731C"/>
  <w15:docId w15:val="{83CCEA67-2727-4C5F-BEA5-8910E811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0C6"/>
  </w:style>
  <w:style w:type="paragraph" w:styleId="Nagwek1">
    <w:name w:val="heading 1"/>
    <w:basedOn w:val="Normalny"/>
    <w:next w:val="Normalny"/>
    <w:link w:val="Nagwek1Znak"/>
    <w:qFormat/>
    <w:rsid w:val="007000C6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gwek2">
    <w:name w:val="heading 2"/>
    <w:basedOn w:val="Normalny"/>
    <w:next w:val="Normalny"/>
    <w:qFormat/>
    <w:rsid w:val="007000C6"/>
    <w:pPr>
      <w:keepNext/>
      <w:outlineLvl w:val="1"/>
    </w:pPr>
    <w:rPr>
      <w:rFonts w:ascii="Bookman Old Style" w:hAnsi="Bookman Old Style"/>
      <w:sz w:val="24"/>
      <w:u w:val="single"/>
    </w:rPr>
  </w:style>
  <w:style w:type="paragraph" w:styleId="Nagwek3">
    <w:name w:val="heading 3"/>
    <w:basedOn w:val="Normalny"/>
    <w:next w:val="Normalny"/>
    <w:qFormat/>
    <w:rsid w:val="007000C6"/>
    <w:pPr>
      <w:keepNext/>
      <w:tabs>
        <w:tab w:val="center" w:pos="4896"/>
        <w:tab w:val="right" w:pos="9432"/>
      </w:tabs>
      <w:outlineLvl w:val="2"/>
    </w:pPr>
    <w:rPr>
      <w:b/>
      <w:u w:val="single"/>
    </w:rPr>
  </w:style>
  <w:style w:type="paragraph" w:styleId="Nagwek4">
    <w:name w:val="heading 4"/>
    <w:basedOn w:val="Normalny"/>
    <w:next w:val="Normalny"/>
    <w:link w:val="Nagwek4Znak"/>
    <w:qFormat/>
    <w:rsid w:val="007000C6"/>
    <w:pPr>
      <w:keepNext/>
      <w:tabs>
        <w:tab w:val="center" w:pos="4896"/>
        <w:tab w:val="right" w:pos="9432"/>
      </w:tabs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7000C6"/>
    <w:pPr>
      <w:keepNext/>
      <w:outlineLvl w:val="4"/>
    </w:pPr>
    <w:rPr>
      <w:i/>
      <w:sz w:val="22"/>
    </w:rPr>
  </w:style>
  <w:style w:type="paragraph" w:styleId="Nagwek6">
    <w:name w:val="heading 6"/>
    <w:basedOn w:val="Normalny"/>
    <w:next w:val="Normalny"/>
    <w:qFormat/>
    <w:rsid w:val="007000C6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qFormat/>
    <w:rsid w:val="007000C6"/>
    <w:pPr>
      <w:keepNext/>
      <w:jc w:val="center"/>
      <w:outlineLvl w:val="6"/>
    </w:pPr>
    <w:rPr>
      <w:rFonts w:ascii="Bookman Old Style" w:hAnsi="Bookman Old Style"/>
      <w:b/>
      <w:sz w:val="24"/>
    </w:rPr>
  </w:style>
  <w:style w:type="paragraph" w:styleId="Nagwek8">
    <w:name w:val="heading 8"/>
    <w:basedOn w:val="Normalny"/>
    <w:next w:val="Normalny"/>
    <w:qFormat/>
    <w:rsid w:val="007000C6"/>
    <w:pPr>
      <w:keepNext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7000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00C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7000C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7000C6"/>
    <w:rPr>
      <w:rFonts w:ascii="Bookman Old Style" w:hAnsi="Bookman Old Style"/>
      <w:sz w:val="22"/>
    </w:rPr>
  </w:style>
  <w:style w:type="paragraph" w:styleId="Tekstpodstawowywcity">
    <w:name w:val="Body Text Indent"/>
    <w:basedOn w:val="Normalny"/>
    <w:semiHidden/>
    <w:rsid w:val="007000C6"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7000C6"/>
    <w:pPr>
      <w:ind w:left="360"/>
      <w:jc w:val="both"/>
    </w:pPr>
    <w:rPr>
      <w:sz w:val="24"/>
    </w:rPr>
  </w:style>
  <w:style w:type="paragraph" w:customStyle="1" w:styleId="Blockquote">
    <w:name w:val="Blockquote"/>
    <w:basedOn w:val="Normalny"/>
    <w:rsid w:val="007000C6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link w:val="Tekstpodstawowy2Znak"/>
    <w:semiHidden/>
    <w:rsid w:val="007000C6"/>
    <w:rPr>
      <w:sz w:val="24"/>
    </w:rPr>
  </w:style>
  <w:style w:type="paragraph" w:styleId="Tekstpodstawowywcity3">
    <w:name w:val="Body Text Indent 3"/>
    <w:basedOn w:val="Normalny"/>
    <w:semiHidden/>
    <w:rsid w:val="007000C6"/>
    <w:pPr>
      <w:ind w:left="360"/>
      <w:jc w:val="both"/>
    </w:pPr>
    <w:rPr>
      <w:sz w:val="22"/>
    </w:rPr>
  </w:style>
  <w:style w:type="character" w:styleId="Numerstrony">
    <w:name w:val="page number"/>
    <w:basedOn w:val="Domylnaczcionkaakapitu"/>
    <w:semiHidden/>
    <w:rsid w:val="007000C6"/>
  </w:style>
  <w:style w:type="character" w:styleId="Hipercze">
    <w:name w:val="Hyperlink"/>
    <w:basedOn w:val="Domylnaczcionkaakapitu"/>
    <w:uiPriority w:val="99"/>
    <w:rsid w:val="007000C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000C6"/>
    <w:rPr>
      <w:b/>
      <w:bCs/>
    </w:rPr>
  </w:style>
  <w:style w:type="paragraph" w:customStyle="1" w:styleId="Zawartotabeli">
    <w:name w:val="Zawartość tabeli"/>
    <w:basedOn w:val="Tekstpodstawowy"/>
    <w:rsid w:val="007000C6"/>
    <w:pPr>
      <w:suppressLineNumbers/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rsid w:val="007000C6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semiHidden/>
    <w:rsid w:val="007000C6"/>
    <w:pPr>
      <w:jc w:val="both"/>
    </w:pPr>
    <w:rPr>
      <w:b/>
      <w:sz w:val="28"/>
    </w:rPr>
  </w:style>
  <w:style w:type="paragraph" w:customStyle="1" w:styleId="BodyText21">
    <w:name w:val="Body Text 21"/>
    <w:basedOn w:val="Normalny"/>
    <w:rsid w:val="007000C6"/>
    <w:pPr>
      <w:tabs>
        <w:tab w:val="left" w:pos="0"/>
      </w:tabs>
      <w:jc w:val="both"/>
    </w:pPr>
    <w:rPr>
      <w:sz w:val="24"/>
    </w:rPr>
  </w:style>
  <w:style w:type="paragraph" w:customStyle="1" w:styleId="pkt">
    <w:name w:val="pkt"/>
    <w:basedOn w:val="Normalny"/>
    <w:rsid w:val="007000C6"/>
    <w:pPr>
      <w:spacing w:before="60" w:after="60"/>
      <w:ind w:left="851" w:hanging="295"/>
      <w:jc w:val="both"/>
    </w:pPr>
    <w:rPr>
      <w:sz w:val="24"/>
    </w:rPr>
  </w:style>
  <w:style w:type="character" w:customStyle="1" w:styleId="akapitdomyslny1">
    <w:name w:val="akapitdomyslny1"/>
    <w:basedOn w:val="Domylnaczcionkaakapitu"/>
    <w:rsid w:val="007000C6"/>
  </w:style>
  <w:style w:type="paragraph" w:styleId="Bezodstpw">
    <w:name w:val="No Spacing"/>
    <w:uiPriority w:val="1"/>
    <w:qFormat/>
    <w:rsid w:val="00F53961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F53961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53961"/>
    <w:rPr>
      <w:rFonts w:ascii="Courier New" w:hAnsi="Courier New" w:cs="Courier New"/>
    </w:rPr>
  </w:style>
  <w:style w:type="paragraph" w:styleId="Tytu">
    <w:name w:val="Title"/>
    <w:basedOn w:val="Normalny"/>
    <w:link w:val="TytuZnak"/>
    <w:qFormat/>
    <w:rsid w:val="00F53961"/>
    <w:pPr>
      <w:jc w:val="center"/>
    </w:pPr>
    <w:rPr>
      <w:b/>
      <w:color w:val="000080"/>
      <w:sz w:val="28"/>
    </w:rPr>
  </w:style>
  <w:style w:type="character" w:customStyle="1" w:styleId="TytuZnak">
    <w:name w:val="Tytuł Znak"/>
    <w:basedOn w:val="Domylnaczcionkaakapitu"/>
    <w:link w:val="Tytu"/>
    <w:rsid w:val="00F53961"/>
    <w:rPr>
      <w:b/>
      <w:color w:val="000080"/>
      <w:sz w:val="28"/>
    </w:rPr>
  </w:style>
  <w:style w:type="paragraph" w:customStyle="1" w:styleId="Monika">
    <w:name w:val="Monika"/>
    <w:basedOn w:val="Bezodstpw"/>
    <w:qFormat/>
    <w:rsid w:val="007A1A52"/>
    <w:pPr>
      <w:jc w:val="both"/>
    </w:pPr>
    <w:rPr>
      <w:rFonts w:ascii="Times New Roman" w:hAnsi="Times New Roman"/>
      <w:sz w:val="24"/>
      <w:szCs w:val="24"/>
    </w:rPr>
  </w:style>
  <w:style w:type="character" w:customStyle="1" w:styleId="artykul1">
    <w:name w:val="artykul1"/>
    <w:basedOn w:val="Domylnaczcionkaakapitu"/>
    <w:rsid w:val="007C1E07"/>
  </w:style>
  <w:style w:type="paragraph" w:styleId="NormalnyWeb">
    <w:name w:val="Normal (Web)"/>
    <w:basedOn w:val="Normalny"/>
    <w:uiPriority w:val="99"/>
    <w:unhideWhenUsed/>
    <w:rsid w:val="007C1E07"/>
    <w:pPr>
      <w:spacing w:before="100" w:beforeAutospacing="1" w:after="100" w:afterAutospacing="1"/>
    </w:pPr>
    <w:rPr>
      <w:sz w:val="24"/>
      <w:szCs w:val="24"/>
    </w:rPr>
  </w:style>
  <w:style w:type="character" w:customStyle="1" w:styleId="akapitustep1">
    <w:name w:val="akapitustep1"/>
    <w:basedOn w:val="Domylnaczcionkaakapitu"/>
    <w:rsid w:val="007C1E07"/>
  </w:style>
  <w:style w:type="character" w:customStyle="1" w:styleId="akapitdomyslnynastepne1">
    <w:name w:val="akapitdomyslnynastepne1"/>
    <w:basedOn w:val="Domylnaczcionkaakapitu"/>
    <w:rsid w:val="007C1E07"/>
  </w:style>
  <w:style w:type="character" w:customStyle="1" w:styleId="paragraphpunkt1">
    <w:name w:val="paragraphpunkt1"/>
    <w:basedOn w:val="Domylnaczcionkaakapitu"/>
    <w:rsid w:val="007C1E07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D307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557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937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7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7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7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7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74B"/>
    <w:rPr>
      <w:rFonts w:ascii="Tahoma" w:hAnsi="Tahoma" w:cs="Tahoma"/>
      <w:sz w:val="16"/>
      <w:szCs w:val="16"/>
    </w:rPr>
  </w:style>
  <w:style w:type="character" w:customStyle="1" w:styleId="wrrn">
    <w:name w:val="wrrn"/>
    <w:basedOn w:val="Domylnaczcionkaakapitu"/>
    <w:rsid w:val="00E50367"/>
  </w:style>
  <w:style w:type="character" w:customStyle="1" w:styleId="skypepnhtextspan">
    <w:name w:val="skype_pnh_text_span"/>
    <w:basedOn w:val="Domylnaczcionkaakapitu"/>
    <w:rsid w:val="00B46E49"/>
  </w:style>
  <w:style w:type="character" w:customStyle="1" w:styleId="skypepnhrightspan">
    <w:name w:val="skype_pnh_right_span"/>
    <w:basedOn w:val="Domylnaczcionkaakapitu"/>
    <w:rsid w:val="00B46E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4CE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4CE2"/>
  </w:style>
  <w:style w:type="character" w:styleId="Odwoanieprzypisukocowego">
    <w:name w:val="endnote reference"/>
    <w:basedOn w:val="Domylnaczcionkaakapitu"/>
    <w:uiPriority w:val="99"/>
    <w:semiHidden/>
    <w:unhideWhenUsed/>
    <w:rsid w:val="00B54CE2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10286"/>
    <w:rPr>
      <w:b/>
      <w:sz w:val="28"/>
    </w:rPr>
  </w:style>
  <w:style w:type="character" w:customStyle="1" w:styleId="StopkaZnak">
    <w:name w:val="Stopka Znak"/>
    <w:basedOn w:val="Domylnaczcionkaakapitu"/>
    <w:link w:val="Stopka"/>
    <w:semiHidden/>
    <w:rsid w:val="008D0907"/>
  </w:style>
  <w:style w:type="character" w:customStyle="1" w:styleId="Tekstpodstawowy2Znak">
    <w:name w:val="Tekst podstawowy 2 Znak"/>
    <w:basedOn w:val="Domylnaczcionkaakapitu"/>
    <w:link w:val="Tekstpodstawowy2"/>
    <w:semiHidden/>
    <w:rsid w:val="002B18FC"/>
    <w:rPr>
      <w:sz w:val="24"/>
    </w:rPr>
  </w:style>
  <w:style w:type="paragraph" w:styleId="Podtytu">
    <w:name w:val="Subtitle"/>
    <w:basedOn w:val="Normalny"/>
    <w:link w:val="PodtytuZnak"/>
    <w:qFormat/>
    <w:rsid w:val="006D352B"/>
    <w:pPr>
      <w:pBdr>
        <w:bottom w:val="double" w:sz="6" w:space="2" w:color="auto"/>
      </w:pBdr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6D352B"/>
    <w:rPr>
      <w:b/>
    </w:rPr>
  </w:style>
  <w:style w:type="character" w:customStyle="1" w:styleId="NagwekZnak">
    <w:name w:val="Nagłówek Znak"/>
    <w:basedOn w:val="Domylnaczcionkaakapitu"/>
    <w:link w:val="Nagwek"/>
    <w:uiPriority w:val="99"/>
    <w:rsid w:val="00874E56"/>
  </w:style>
  <w:style w:type="paragraph" w:customStyle="1" w:styleId="Domylnie">
    <w:name w:val="Domyślnie"/>
    <w:rsid w:val="0001760C"/>
    <w:pPr>
      <w:widowControl w:val="0"/>
      <w:snapToGrid w:val="0"/>
    </w:pPr>
  </w:style>
  <w:style w:type="paragraph" w:customStyle="1" w:styleId="normaltableau">
    <w:name w:val="normal_tableau"/>
    <w:basedOn w:val="Normalny"/>
    <w:rsid w:val="0001760C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Nagwek1Znak">
    <w:name w:val="Nagłówek 1 Znak"/>
    <w:basedOn w:val="Domylnaczcionkaakapitu"/>
    <w:link w:val="Nagwek1"/>
    <w:rsid w:val="0001760C"/>
    <w:rPr>
      <w:rFonts w:ascii="Arial" w:hAnsi="Arial"/>
      <w:b/>
      <w:kern w:val="32"/>
      <w:sz w:val="32"/>
    </w:rPr>
  </w:style>
  <w:style w:type="character" w:customStyle="1" w:styleId="Nagwek4Znak">
    <w:name w:val="Nagłówek 4 Znak"/>
    <w:basedOn w:val="Domylnaczcionkaakapitu"/>
    <w:link w:val="Nagwek4"/>
    <w:rsid w:val="0001760C"/>
    <w:rPr>
      <w:b/>
    </w:rPr>
  </w:style>
  <w:style w:type="character" w:customStyle="1" w:styleId="tekstdokbold">
    <w:name w:val="tekst dok. bold"/>
    <w:uiPriority w:val="99"/>
    <w:rsid w:val="00E158A5"/>
    <w:rPr>
      <w:b/>
      <w:bCs/>
    </w:rPr>
  </w:style>
  <w:style w:type="character" w:customStyle="1" w:styleId="highlight">
    <w:name w:val="highlight"/>
    <w:basedOn w:val="Domylnaczcionkaakapitu"/>
    <w:rsid w:val="001F2AAE"/>
  </w:style>
  <w:style w:type="numbering" w:customStyle="1" w:styleId="WW8Num51">
    <w:name w:val="WW8Num51"/>
    <w:basedOn w:val="Bezlisty"/>
    <w:rsid w:val="001F2AAE"/>
    <w:pPr>
      <w:numPr>
        <w:numId w:val="22"/>
      </w:numPr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45F24"/>
    <w:rPr>
      <w:rFonts w:ascii="Bookman Old Style" w:hAnsi="Bookman Old Style"/>
      <w:sz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45F24"/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D15E5"/>
    <w:rPr>
      <w:sz w:val="24"/>
    </w:rPr>
  </w:style>
  <w:style w:type="paragraph" w:customStyle="1" w:styleId="Style47">
    <w:name w:val="Style47"/>
    <w:basedOn w:val="Normalny"/>
    <w:uiPriority w:val="99"/>
    <w:rsid w:val="003E2D4C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Verdana" w:hAnsi="Verdana"/>
      <w:sz w:val="24"/>
      <w:szCs w:val="24"/>
    </w:rPr>
  </w:style>
  <w:style w:type="character" w:customStyle="1" w:styleId="FontStyle66">
    <w:name w:val="Font Style66"/>
    <w:uiPriority w:val="99"/>
    <w:rsid w:val="003E2D4C"/>
    <w:rPr>
      <w:rFonts w:ascii="Verdana" w:hAnsi="Verdana" w:cs="Verdan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4911"/>
    <w:rPr>
      <w:rFonts w:ascii="MS Sans Serif" w:hAnsi="MS Sans Serif"/>
      <w:lang w:val="en-US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4911"/>
    <w:rPr>
      <w:rFonts w:ascii="MS Sans Serif" w:hAnsi="MS Sans Serif"/>
      <w:lang w:val="en-US" w:eastAsia="x-none"/>
    </w:rPr>
  </w:style>
  <w:style w:type="character" w:styleId="Odwoanieprzypisudolnego">
    <w:name w:val="footnote reference"/>
    <w:semiHidden/>
    <w:unhideWhenUsed/>
    <w:rsid w:val="002A4911"/>
    <w:rPr>
      <w:vertAlign w:val="superscript"/>
    </w:rPr>
  </w:style>
  <w:style w:type="paragraph" w:customStyle="1" w:styleId="Textbodyuser">
    <w:name w:val="Text body (user)"/>
    <w:basedOn w:val="Normalny"/>
    <w:rsid w:val="002A4911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eastAsia="zh-CN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71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gryfino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gy@prac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imjzhe4t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gy@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CA2E1-308C-44D4-811B-F7D71EC1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5678</Words>
  <Characters>37727</Characters>
  <Application>Microsoft Office Word</Application>
  <DocSecurity>0</DocSecurity>
  <Lines>314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</vt:lpstr>
    </vt:vector>
  </TitlesOfParts>
  <Company>PUP_GRYFINO</Company>
  <LinksUpToDate>false</LinksUpToDate>
  <CharactersWithSpaces>43319</CharactersWithSpaces>
  <SharedDoc>false</SharedDoc>
  <HLinks>
    <vt:vector size="6" baseType="variant">
      <vt:variant>
        <vt:i4>2162768</vt:i4>
      </vt:variant>
      <vt:variant>
        <vt:i4>0</vt:i4>
      </vt:variant>
      <vt:variant>
        <vt:i4>0</vt:i4>
      </vt:variant>
      <vt:variant>
        <vt:i4>5</vt:i4>
      </vt:variant>
      <vt:variant>
        <vt:lpwstr>mailto:pwozniak@pupgryfino.com.pl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</dc:title>
  <dc:creator>Małgosia</dc:creator>
  <cp:lastModifiedBy>Małgorzata Szwajczuk</cp:lastModifiedBy>
  <cp:revision>10</cp:revision>
  <cp:lastPrinted>2022-07-01T10:51:00Z</cp:lastPrinted>
  <dcterms:created xsi:type="dcterms:W3CDTF">2022-06-07T11:20:00Z</dcterms:created>
  <dcterms:modified xsi:type="dcterms:W3CDTF">2022-07-04T06:47:00Z</dcterms:modified>
</cp:coreProperties>
</file>